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366" w:rsidRPr="00955870" w:rsidRDefault="00E70366" w:rsidP="00E70366"/>
    <w:p w:rsidR="00E70366" w:rsidRPr="00955870" w:rsidRDefault="00E70366" w:rsidP="00E70366">
      <w:pPr>
        <w:jc w:val="center"/>
        <w:rPr>
          <w:b/>
          <w:sz w:val="42"/>
          <w:szCs w:val="40"/>
        </w:rPr>
      </w:pPr>
      <w:r w:rsidRPr="00955870">
        <w:rPr>
          <w:b/>
          <w:sz w:val="42"/>
          <w:szCs w:val="40"/>
        </w:rPr>
        <w:t xml:space="preserve">TÍNH TOÁN </w:t>
      </w:r>
      <w:r w:rsidR="00D9196C" w:rsidRPr="00955870">
        <w:rPr>
          <w:b/>
          <w:sz w:val="42"/>
          <w:szCs w:val="40"/>
        </w:rPr>
        <w:t xml:space="preserve">TỐI ƯU TRONG </w:t>
      </w:r>
      <w:r w:rsidRPr="00955870">
        <w:rPr>
          <w:b/>
          <w:sz w:val="42"/>
          <w:szCs w:val="40"/>
        </w:rPr>
        <w:t>ĐIỀU PHỐI  TẢI</w:t>
      </w:r>
    </w:p>
    <w:p w:rsidR="00E70366" w:rsidRPr="00955870" w:rsidRDefault="00E70366" w:rsidP="004825F6">
      <w:pPr>
        <w:jc w:val="both"/>
        <w:rPr>
          <w:b/>
          <w:sz w:val="42"/>
          <w:szCs w:val="40"/>
        </w:rPr>
      </w:pPr>
    </w:p>
    <w:p w:rsidR="004825F6" w:rsidRPr="00955870" w:rsidRDefault="004825F6" w:rsidP="004825F6">
      <w:pPr>
        <w:pStyle w:val="ListParagraph"/>
        <w:numPr>
          <w:ilvl w:val="0"/>
          <w:numId w:val="3"/>
        </w:numPr>
        <w:tabs>
          <w:tab w:val="left" w:pos="270"/>
        </w:tabs>
        <w:spacing w:before="240" w:after="240"/>
        <w:ind w:left="0" w:firstLine="0"/>
        <w:jc w:val="both"/>
        <w:rPr>
          <w:b/>
          <w:sz w:val="28"/>
        </w:rPr>
      </w:pPr>
      <w:r w:rsidRPr="00955870">
        <w:rPr>
          <w:b/>
          <w:sz w:val="28"/>
        </w:rPr>
        <w:t>Đặt vấn đề</w:t>
      </w:r>
    </w:p>
    <w:p w:rsidR="00E70366" w:rsidRPr="00955870" w:rsidRDefault="00E70366" w:rsidP="00E70366">
      <w:pPr>
        <w:jc w:val="both"/>
        <w:rPr>
          <w:sz w:val="28"/>
        </w:rPr>
      </w:pPr>
      <w:r w:rsidRPr="00955870">
        <w:rPr>
          <w:sz w:val="28"/>
        </w:rPr>
        <w:t xml:space="preserve">Trong cuộc sống con người thường làm việc theo thói quen và do đó trong xã hội hiện tại cũng có những chu kỳ </w:t>
      </w:r>
      <w:r w:rsidR="002D37FA" w:rsidRPr="00955870">
        <w:rPr>
          <w:sz w:val="28"/>
        </w:rPr>
        <w:t xml:space="preserve">được lặp đi lặp lại. </w:t>
      </w:r>
      <w:r w:rsidR="007B022E" w:rsidRPr="00955870">
        <w:rPr>
          <w:sz w:val="28"/>
        </w:rPr>
        <w:t>Vì</w:t>
      </w:r>
      <w:r w:rsidR="002D37FA" w:rsidRPr="00955870">
        <w:rPr>
          <w:sz w:val="28"/>
        </w:rPr>
        <w:t xml:space="preserve"> </w:t>
      </w:r>
      <w:r w:rsidRPr="00955870">
        <w:rPr>
          <w:sz w:val="28"/>
        </w:rPr>
        <w:t xml:space="preserve">thế nhu cầu điện năng cũng có thể thay đổi theo ngày, theo tuần và theo mùa. Có lúc nhu cầu điện năng rất lớn nhưng cũng có lúc nhu cầu này giảm xuống vì thế chúng ta phải điều độ để công suất phát ra cân bằng với tải tiêu thụ. Trước tiên tất cả các ý tưởng sẽ được thảo luận và tính toán theo hướng </w:t>
      </w:r>
      <w:r w:rsidR="0031009B" w:rsidRPr="00955870">
        <w:rPr>
          <w:sz w:val="28"/>
        </w:rPr>
        <w:t xml:space="preserve">có lợi nhất về mặt </w:t>
      </w:r>
      <w:r w:rsidRPr="00955870">
        <w:rPr>
          <w:sz w:val="28"/>
        </w:rPr>
        <w:t>kinh tế. Xác định sự kết hợp tối ưu cho hoạt động của nhà máy điện ở bất cứ thời điểm nào. Điều phối nhà máy điện và lặp thời gian biểu để điều phối tối ưu trong thời gian từ vài phút đến vài giờ, từ thời gian biểu hàng ngày và hàng tuần có thể phát triển lên để lập thời gian biểu hàng tháng , hàng mùa. Điều phối trào lưu đòi hỏi kết hợp tính kinh tế cho trào lưu công suất của nhà máy điện để phục vụ hoặc cung cấp trở lại.</w:t>
      </w:r>
    </w:p>
    <w:p w:rsidR="004825F6" w:rsidRPr="00955870" w:rsidRDefault="004825F6" w:rsidP="007B022E">
      <w:pPr>
        <w:spacing w:before="240" w:after="240"/>
        <w:jc w:val="both"/>
        <w:rPr>
          <w:b/>
          <w:sz w:val="28"/>
        </w:rPr>
      </w:pPr>
      <w:r w:rsidRPr="00955870">
        <w:rPr>
          <w:b/>
          <w:sz w:val="28"/>
        </w:rPr>
        <w:t>II. Nội dung</w:t>
      </w:r>
    </w:p>
    <w:p w:rsidR="00E70366" w:rsidRPr="00955870" w:rsidRDefault="00E70366" w:rsidP="007B022E">
      <w:pPr>
        <w:spacing w:before="240" w:after="240"/>
        <w:jc w:val="both"/>
        <w:rPr>
          <w:b/>
          <w:i/>
          <w:sz w:val="28"/>
        </w:rPr>
      </w:pPr>
      <w:r w:rsidRPr="00955870">
        <w:rPr>
          <w:b/>
          <w:i/>
          <w:sz w:val="28"/>
        </w:rPr>
        <w:t>1</w:t>
      </w:r>
      <w:r w:rsidR="002F00AC" w:rsidRPr="00955870">
        <w:rPr>
          <w:b/>
          <w:i/>
          <w:sz w:val="28"/>
        </w:rPr>
        <w:t>.</w:t>
      </w:r>
      <w:r w:rsidRPr="00955870">
        <w:rPr>
          <w:b/>
          <w:i/>
          <w:sz w:val="28"/>
        </w:rPr>
        <w:t xml:space="preserve"> Tính toán chi phí</w:t>
      </w:r>
    </w:p>
    <w:p w:rsidR="00E70366" w:rsidRPr="00955870" w:rsidRDefault="00074B0C" w:rsidP="00E70366">
      <w:pPr>
        <w:jc w:val="both"/>
        <w:rPr>
          <w:sz w:val="28"/>
        </w:rPr>
      </w:pPr>
      <w:r w:rsidRPr="00955870">
        <w:rPr>
          <w:sz w:val="28"/>
        </w:rPr>
        <w:t>C</w:t>
      </w:r>
      <w:r w:rsidR="00E70366" w:rsidRPr="00955870">
        <w:rPr>
          <w:sz w:val="28"/>
        </w:rPr>
        <w:t>hi phí vận h</w:t>
      </w:r>
      <w:r w:rsidR="00780A23" w:rsidRPr="00955870">
        <w:rPr>
          <w:sz w:val="28"/>
        </w:rPr>
        <w:t>à</w:t>
      </w:r>
      <w:r w:rsidR="00E70366" w:rsidRPr="00955870">
        <w:rPr>
          <w:sz w:val="28"/>
        </w:rPr>
        <w:t>nh</w:t>
      </w:r>
      <w:r w:rsidRPr="00955870">
        <w:rPr>
          <w:sz w:val="28"/>
        </w:rPr>
        <w:t xml:space="preserve"> F</w:t>
      </w:r>
      <w:r w:rsidRPr="00955870">
        <w:rPr>
          <w:sz w:val="28"/>
          <w:vertAlign w:val="subscript"/>
        </w:rPr>
        <w:t>i</w:t>
      </w:r>
      <w:r w:rsidR="00E70366" w:rsidRPr="00955870">
        <w:rPr>
          <w:sz w:val="28"/>
        </w:rPr>
        <w:t xml:space="preserve"> của trào lưu thứ i khi công suất ng</w:t>
      </w:r>
      <w:r w:rsidRPr="00955870">
        <w:rPr>
          <w:sz w:val="28"/>
        </w:rPr>
        <w:t>õ</w:t>
      </w:r>
      <w:r w:rsidR="00E70366" w:rsidRPr="00955870">
        <w:rPr>
          <w:sz w:val="28"/>
        </w:rPr>
        <w:t xml:space="preserve"> ra là P</w:t>
      </w:r>
      <w:r w:rsidR="00E70366" w:rsidRPr="00955870">
        <w:rPr>
          <w:sz w:val="28"/>
          <w:vertAlign w:val="subscript"/>
        </w:rPr>
        <w:t>i</w:t>
      </w:r>
      <w:r w:rsidR="00E70366" w:rsidRPr="00955870">
        <w:rPr>
          <w:sz w:val="28"/>
        </w:rPr>
        <w:t xml:space="preserve"> và nếu C</w:t>
      </w:r>
      <w:r w:rsidR="00E70366" w:rsidRPr="00955870">
        <w:rPr>
          <w:sz w:val="28"/>
          <w:vertAlign w:val="subscript"/>
        </w:rPr>
        <w:t xml:space="preserve">i </w:t>
      </w:r>
      <w:r w:rsidR="00E70366" w:rsidRPr="00955870">
        <w:rPr>
          <w:sz w:val="28"/>
        </w:rPr>
        <w:t xml:space="preserve"> là đơn giá thì ta có </w:t>
      </w:r>
    </w:p>
    <w:p w:rsidR="00E70366" w:rsidRPr="00955870" w:rsidRDefault="00E70366" w:rsidP="007B022E">
      <w:pPr>
        <w:autoSpaceDE w:val="0"/>
        <w:autoSpaceDN w:val="0"/>
        <w:adjustRightInd w:val="0"/>
        <w:jc w:val="center"/>
        <w:rPr>
          <w:sz w:val="28"/>
          <w:vertAlign w:val="subscript"/>
        </w:rPr>
      </w:pPr>
      <w:r w:rsidRPr="00955870">
        <w:rPr>
          <w:sz w:val="28"/>
        </w:rPr>
        <w:t>F</w:t>
      </w:r>
      <w:r w:rsidRPr="00955870">
        <w:rPr>
          <w:sz w:val="28"/>
          <w:vertAlign w:val="subscript"/>
        </w:rPr>
        <w:t>i</w:t>
      </w:r>
      <w:r w:rsidRPr="00955870">
        <w:rPr>
          <w:sz w:val="28"/>
        </w:rPr>
        <w:t xml:space="preserve"> = C</w:t>
      </w:r>
      <w:r w:rsidRPr="00955870">
        <w:rPr>
          <w:sz w:val="28"/>
          <w:vertAlign w:val="subscript"/>
        </w:rPr>
        <w:t>i</w:t>
      </w:r>
      <w:r w:rsidRPr="00955870">
        <w:rPr>
          <w:sz w:val="28"/>
        </w:rPr>
        <w:t xml:space="preserve"> P</w:t>
      </w:r>
      <w:r w:rsidRPr="00955870">
        <w:rPr>
          <w:sz w:val="28"/>
          <w:vertAlign w:val="subscript"/>
        </w:rPr>
        <w:t>i</w:t>
      </w:r>
    </w:p>
    <w:p w:rsidR="00E70366" w:rsidRPr="00955870" w:rsidRDefault="00E70366" w:rsidP="00E70366">
      <w:pPr>
        <w:jc w:val="both"/>
        <w:rPr>
          <w:sz w:val="28"/>
        </w:rPr>
      </w:pPr>
      <w:r w:rsidRPr="00955870">
        <w:rPr>
          <w:sz w:val="28"/>
        </w:rPr>
        <w:t>Trong đó C</w:t>
      </w:r>
      <w:r w:rsidRPr="00955870">
        <w:rPr>
          <w:sz w:val="28"/>
          <w:vertAlign w:val="subscript"/>
        </w:rPr>
        <w:t xml:space="preserve">i </w:t>
      </w:r>
      <w:r w:rsidRPr="00955870">
        <w:rPr>
          <w:sz w:val="28"/>
        </w:rPr>
        <w:t>có thể thay đổi và phụ thuộc vào đặc tính tải.</w:t>
      </w:r>
    </w:p>
    <w:p w:rsidR="00E70366" w:rsidRPr="00955870" w:rsidRDefault="00E70366" w:rsidP="00E70366">
      <w:pPr>
        <w:jc w:val="both"/>
        <w:rPr>
          <w:sz w:val="28"/>
        </w:rPr>
      </w:pPr>
      <w:r w:rsidRPr="00955870">
        <w:rPr>
          <w:sz w:val="28"/>
        </w:rPr>
        <w:t>Chúng ta cũng có thể xác định chi phí chính xác hơn đó là C</w:t>
      </w:r>
      <w:r w:rsidRPr="00955870">
        <w:rPr>
          <w:sz w:val="28"/>
          <w:vertAlign w:val="subscript"/>
        </w:rPr>
        <w:t>ij</w:t>
      </w:r>
      <w:r w:rsidRPr="00955870">
        <w:rPr>
          <w:sz w:val="28"/>
        </w:rPr>
        <w:t xml:space="preserve"> khi cho trào lưu thứ i vận hành tới tải thứ j và khi đó công suất tác dụng tương ứng sẽ là P</w:t>
      </w:r>
      <w:r w:rsidRPr="00955870">
        <w:rPr>
          <w:sz w:val="28"/>
          <w:vertAlign w:val="subscript"/>
        </w:rPr>
        <w:t>ij</w:t>
      </w:r>
      <w:r w:rsidRPr="00955870">
        <w:rPr>
          <w:sz w:val="28"/>
        </w:rPr>
        <w:t>.</w:t>
      </w:r>
    </w:p>
    <w:p w:rsidR="00E70366" w:rsidRPr="00955870" w:rsidRDefault="00E70366" w:rsidP="00E70366">
      <w:pPr>
        <w:jc w:val="both"/>
        <w:rPr>
          <w:sz w:val="28"/>
        </w:rPr>
      </w:pPr>
      <w:r w:rsidRPr="00955870">
        <w:rPr>
          <w:sz w:val="28"/>
        </w:rPr>
        <w:t>Từ khi việc vận hành được nâng cấp lên thì chúng ta quan tâm đến yếu tố thời gian nhiều hơn và do đó giá thành có thể sẽ có một chỉ số mới tùy thuộc vào thời gian vận hành và nó là C</w:t>
      </w:r>
      <w:r w:rsidRPr="00955870">
        <w:rPr>
          <w:sz w:val="28"/>
          <w:vertAlign w:val="subscript"/>
        </w:rPr>
        <w:t>ij</w:t>
      </w:r>
      <w:r w:rsidRPr="00955870">
        <w:rPr>
          <w:sz w:val="28"/>
        </w:rPr>
        <w:t>. Nếu mở rộng ra có nhiều trào lưu công suất cần tính toán thì ta có công suất là P</w:t>
      </w:r>
      <w:r w:rsidRPr="00955870">
        <w:rPr>
          <w:sz w:val="28"/>
          <w:vertAlign w:val="subscript"/>
        </w:rPr>
        <w:t>ijt</w:t>
      </w:r>
      <w:r w:rsidRPr="00955870">
        <w:rPr>
          <w:sz w:val="28"/>
        </w:rPr>
        <w:t>.</w:t>
      </w:r>
      <w:r w:rsidR="00424559" w:rsidRPr="00955870">
        <w:rPr>
          <w:sz w:val="28"/>
        </w:rPr>
        <w:t xml:space="preserve"> </w:t>
      </w:r>
      <w:r w:rsidRPr="00955870">
        <w:rPr>
          <w:sz w:val="28"/>
        </w:rPr>
        <w:t>Nếu mỗi trào lưu hoạt động với k mức độ khác nhau thì ta có giá thành sẽ là F</w:t>
      </w:r>
      <w:r w:rsidRPr="00955870">
        <w:rPr>
          <w:sz w:val="28"/>
          <w:vertAlign w:val="subscript"/>
        </w:rPr>
        <w:t xml:space="preserve">jt </w:t>
      </w:r>
      <w:r w:rsidRPr="00955870">
        <w:rPr>
          <w:sz w:val="28"/>
        </w:rPr>
        <w:t>được xác định bởi</w:t>
      </w: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jt</w:t>
      </w:r>
      <w:r w:rsidRPr="00955870">
        <w:rPr>
          <w:sz w:val="28"/>
        </w:rPr>
        <w:t xml:space="preserve"> = </w:t>
      </w:r>
      <w:r w:rsidRPr="00955870">
        <w:rPr>
          <w:position w:val="-30"/>
          <w:sz w:val="28"/>
        </w:rPr>
        <w:object w:dxaOrig="99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5.25pt" o:ole="">
            <v:imagedata r:id="rId5" o:title=""/>
          </v:shape>
          <o:OLEObject Type="Embed" ProgID="Equation.3" ShapeID="_x0000_i1025" DrawAspect="Content" ObjectID="_1547994188" r:id="rId6"/>
        </w:object>
      </w:r>
    </w:p>
    <w:p w:rsidR="007B022E" w:rsidRPr="00955870" w:rsidRDefault="00E70366" w:rsidP="00E70366">
      <w:pPr>
        <w:autoSpaceDE w:val="0"/>
        <w:autoSpaceDN w:val="0"/>
        <w:adjustRightInd w:val="0"/>
        <w:jc w:val="both"/>
        <w:rPr>
          <w:sz w:val="28"/>
        </w:rPr>
      </w:pPr>
      <w:r w:rsidRPr="00955870">
        <w:rPr>
          <w:sz w:val="28"/>
        </w:rPr>
        <w:t>Nếu như có N trào lưu có thể cung cấp với khoảng thời gian t thì khi đó việc tính toán chi phí cho N trà</w:t>
      </w:r>
      <w:r w:rsidR="007B022E" w:rsidRPr="00955870">
        <w:rPr>
          <w:sz w:val="28"/>
        </w:rPr>
        <w:t>o lưu xuyên suốt t giai đoạn là</w:t>
      </w: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iNt</w:t>
      </w:r>
      <w:r w:rsidRPr="00955870">
        <w:rPr>
          <w:sz w:val="28"/>
        </w:rPr>
        <w:t xml:space="preserve"> = </w:t>
      </w:r>
      <w:r w:rsidRPr="00955870">
        <w:rPr>
          <w:position w:val="-28"/>
          <w:sz w:val="28"/>
        </w:rPr>
        <w:object w:dxaOrig="460" w:dyaOrig="680">
          <v:shape id="_x0000_i1026" type="#_x0000_t75" style="width:23.25pt;height:33.75pt" o:ole="">
            <v:imagedata r:id="rId7" o:title=""/>
          </v:shape>
          <o:OLEObject Type="Embed" ProgID="Equation.3" ShapeID="_x0000_i1026" DrawAspect="Content" ObjectID="_1547994189" r:id="rId8"/>
        </w:object>
      </w:r>
      <w:r w:rsidRPr="00955870">
        <w:rPr>
          <w:position w:val="-30"/>
          <w:sz w:val="28"/>
        </w:rPr>
        <w:object w:dxaOrig="999" w:dyaOrig="700">
          <v:shape id="_x0000_i1027" type="#_x0000_t75" style="width:50.25pt;height:35.25pt" o:ole="">
            <v:imagedata r:id="rId9" o:title=""/>
          </v:shape>
          <o:OLEObject Type="Embed" ProgID="Equation.3" ShapeID="_x0000_i1027" DrawAspect="Content" ObjectID="_1547994190" r:id="rId10"/>
        </w:object>
      </w:r>
    </w:p>
    <w:p w:rsidR="00E70366" w:rsidRPr="00955870" w:rsidRDefault="00E70366" w:rsidP="00E70366">
      <w:pPr>
        <w:jc w:val="both"/>
        <w:rPr>
          <w:sz w:val="28"/>
        </w:rPr>
      </w:pPr>
      <w:r w:rsidRPr="00955870">
        <w:rPr>
          <w:sz w:val="28"/>
        </w:rPr>
        <w:t>Tính toán tối ưu cho toàn bộ các giai đoạn phụ thuộc vào T và chi phí cho tất cả các trào lưu được tính từ</w:t>
      </w: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T</w:t>
      </w:r>
      <w:r w:rsidRPr="00955870">
        <w:rPr>
          <w:sz w:val="28"/>
        </w:rPr>
        <w:t xml:space="preserve"> = </w:t>
      </w:r>
      <w:r w:rsidRPr="00955870">
        <w:rPr>
          <w:position w:val="-28"/>
          <w:sz w:val="28"/>
        </w:rPr>
        <w:object w:dxaOrig="460" w:dyaOrig="680">
          <v:shape id="_x0000_i1028" type="#_x0000_t75" style="width:23.25pt;height:33.75pt" o:ole="">
            <v:imagedata r:id="rId11" o:title=""/>
          </v:shape>
          <o:OLEObject Type="Embed" ProgID="Equation.3" ShapeID="_x0000_i1028" DrawAspect="Content" ObjectID="_1547994191" r:id="rId12"/>
        </w:object>
      </w:r>
      <w:r w:rsidRPr="00955870">
        <w:rPr>
          <w:position w:val="-28"/>
          <w:sz w:val="28"/>
        </w:rPr>
        <w:object w:dxaOrig="460" w:dyaOrig="680">
          <v:shape id="_x0000_i1029" type="#_x0000_t75" style="width:23.25pt;height:33.75pt" o:ole="">
            <v:imagedata r:id="rId7" o:title=""/>
          </v:shape>
          <o:OLEObject Type="Embed" ProgID="Equation.3" ShapeID="_x0000_i1029" DrawAspect="Content" ObjectID="_1547994192" r:id="rId13"/>
        </w:object>
      </w:r>
      <w:r w:rsidRPr="00955870">
        <w:rPr>
          <w:position w:val="-30"/>
          <w:sz w:val="28"/>
        </w:rPr>
        <w:object w:dxaOrig="999" w:dyaOrig="700">
          <v:shape id="_x0000_i1030" type="#_x0000_t75" style="width:50.25pt;height:35.25pt" o:ole="">
            <v:imagedata r:id="rId14" o:title=""/>
          </v:shape>
          <o:OLEObject Type="Embed" ProgID="Equation.3" ShapeID="_x0000_i1030" DrawAspect="Content" ObjectID="_1547994193" r:id="rId15"/>
        </w:object>
      </w:r>
    </w:p>
    <w:p w:rsidR="007B022E" w:rsidRPr="00955870" w:rsidRDefault="00E70366" w:rsidP="00E70366">
      <w:pPr>
        <w:autoSpaceDE w:val="0"/>
        <w:autoSpaceDN w:val="0"/>
        <w:adjustRightInd w:val="0"/>
        <w:jc w:val="both"/>
        <w:rPr>
          <w:sz w:val="28"/>
        </w:rPr>
      </w:pPr>
      <w:r w:rsidRPr="00955870">
        <w:rPr>
          <w:sz w:val="28"/>
        </w:rPr>
        <w:t xml:space="preserve">Giả sử chúng ta muốn tính giá thành năng lượng từ nhà máy đến nơi tiêu thụ thì ta phải cộng thêm chi phí cs </w:t>
      </w:r>
      <w:r w:rsidR="00074B0C" w:rsidRPr="00955870">
        <w:rPr>
          <w:sz w:val="28"/>
        </w:rPr>
        <w:t>là</w:t>
      </w:r>
      <w:r w:rsidRPr="00955870">
        <w:rPr>
          <w:sz w:val="28"/>
        </w:rPr>
        <w:t xml:space="preserve"> chi phí chưa được cộng vào chi phí vận hành bắt đầu từ </w:t>
      </w:r>
      <w:r w:rsidRPr="00955870">
        <w:rPr>
          <w:sz w:val="28"/>
        </w:rPr>
        <w:lastRenderedPageBreak/>
        <w:t>trào lưu thứ i và xuyên qua trào lưu thứ x được coi như một bộ phận của t và được tín</w:t>
      </w:r>
      <w:r w:rsidR="007B022E" w:rsidRPr="00955870">
        <w:rPr>
          <w:sz w:val="28"/>
        </w:rPr>
        <w:t>h như sau</w:t>
      </w: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SC</w:t>
      </w:r>
      <w:r w:rsidRPr="00955870">
        <w:rPr>
          <w:sz w:val="28"/>
        </w:rPr>
        <w:t xml:space="preserve"> = </w:t>
      </w:r>
      <w:r w:rsidRPr="00955870">
        <w:rPr>
          <w:position w:val="-28"/>
          <w:sz w:val="28"/>
        </w:rPr>
        <w:object w:dxaOrig="999" w:dyaOrig="680">
          <v:shape id="_x0000_i1031" type="#_x0000_t75" style="width:50.25pt;height:33.75pt" o:ole="">
            <v:imagedata r:id="rId16" o:title=""/>
          </v:shape>
          <o:OLEObject Type="Embed" ProgID="Equation.3" ShapeID="_x0000_i1031" DrawAspect="Content" ObjectID="_1547994194" r:id="rId17"/>
        </w:object>
      </w:r>
    </w:p>
    <w:p w:rsidR="007B022E" w:rsidRPr="00955870" w:rsidRDefault="00E70366" w:rsidP="00E70366">
      <w:pPr>
        <w:autoSpaceDE w:val="0"/>
        <w:autoSpaceDN w:val="0"/>
        <w:adjustRightInd w:val="0"/>
        <w:jc w:val="both"/>
        <w:rPr>
          <w:sz w:val="28"/>
        </w:rPr>
      </w:pPr>
      <w:r w:rsidRPr="00955870">
        <w:rPr>
          <w:sz w:val="28"/>
        </w:rPr>
        <w:t xml:space="preserve">Trong đó </w:t>
      </w:r>
      <w:r w:rsidRPr="00955870">
        <w:rPr>
          <w:position w:val="-6"/>
          <w:sz w:val="28"/>
        </w:rPr>
        <w:object w:dxaOrig="320" w:dyaOrig="279">
          <v:shape id="_x0000_i1032" type="#_x0000_t75" style="width:15.75pt;height:14.25pt" o:ole="">
            <v:imagedata r:id="rId18" o:title=""/>
          </v:shape>
          <o:OLEObject Type="Embed" ProgID="Equation.3" ShapeID="_x0000_i1032" DrawAspect="Content" ObjectID="_1547994195" r:id="rId19"/>
        </w:object>
      </w:r>
      <w:r w:rsidRPr="00955870">
        <w:rPr>
          <w:sz w:val="28"/>
        </w:rPr>
        <w:t xml:space="preserve">=1  nếu như trào lưu thứ i được bắt đầu tại vị trí đầu và không có sự tương tác khác. Tương tự phương pháp này nếu hệ thống có đồ thị phụ tải không liên tục thì chúng ta cũng phải tính chi do tạm ngưng cung cấp. Nếu có y trào lưu tạm ngưng thì chi phí </w:t>
      </w:r>
      <w:r w:rsidR="007B022E" w:rsidRPr="00955870">
        <w:rPr>
          <w:sz w:val="28"/>
        </w:rPr>
        <w:t>tạm ngưng này được tính như sau</w:t>
      </w: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sd</w:t>
      </w:r>
      <w:r w:rsidRPr="00955870">
        <w:rPr>
          <w:sz w:val="28"/>
        </w:rPr>
        <w:t xml:space="preserve"> = </w:t>
      </w:r>
      <w:r w:rsidRPr="00955870">
        <w:rPr>
          <w:position w:val="-28"/>
          <w:sz w:val="28"/>
        </w:rPr>
        <w:object w:dxaOrig="960" w:dyaOrig="680">
          <v:shape id="_x0000_i1033" type="#_x0000_t75" style="width:48pt;height:33.75pt" o:ole="">
            <v:imagedata r:id="rId20" o:title=""/>
          </v:shape>
          <o:OLEObject Type="Embed" ProgID="Equation.3" ShapeID="_x0000_i1033" DrawAspect="Content" ObjectID="_1547994196" r:id="rId21"/>
        </w:object>
      </w:r>
    </w:p>
    <w:p w:rsidR="00E70366" w:rsidRPr="00955870" w:rsidRDefault="00E70366" w:rsidP="00E70366">
      <w:pPr>
        <w:autoSpaceDE w:val="0"/>
        <w:autoSpaceDN w:val="0"/>
        <w:adjustRightInd w:val="0"/>
        <w:jc w:val="both"/>
        <w:rPr>
          <w:sz w:val="28"/>
        </w:rPr>
      </w:pPr>
      <w:r w:rsidRPr="00955870">
        <w:rPr>
          <w:sz w:val="28"/>
        </w:rPr>
        <w:t xml:space="preserve">Trong đó </w:t>
      </w:r>
      <w:r w:rsidRPr="00955870">
        <w:rPr>
          <w:position w:val="-12"/>
          <w:sz w:val="28"/>
        </w:rPr>
        <w:object w:dxaOrig="320" w:dyaOrig="360">
          <v:shape id="_x0000_i1034" type="#_x0000_t75" style="width:15.75pt;height:18pt" o:ole="">
            <v:imagedata r:id="rId22" o:title=""/>
          </v:shape>
          <o:OLEObject Type="Embed" ProgID="Equation.3" ShapeID="_x0000_i1034" DrawAspect="Content" ObjectID="_1547994197" r:id="rId23"/>
        </w:object>
      </w:r>
      <w:r w:rsidRPr="00955870">
        <w:rPr>
          <w:sz w:val="28"/>
        </w:rPr>
        <w:t xml:space="preserve"> = 1 khi trào lưu i được tính từ trào lưu t và không có sự tương tác nào khác.</w:t>
      </w:r>
    </w:p>
    <w:p w:rsidR="00E70366" w:rsidRPr="00955870" w:rsidRDefault="00E70366" w:rsidP="00E70366">
      <w:pPr>
        <w:autoSpaceDE w:val="0"/>
        <w:autoSpaceDN w:val="0"/>
        <w:adjustRightInd w:val="0"/>
        <w:jc w:val="both"/>
        <w:rPr>
          <w:sz w:val="28"/>
        </w:rPr>
      </w:pPr>
      <w:r w:rsidRPr="00955870">
        <w:rPr>
          <w:sz w:val="28"/>
        </w:rPr>
        <w:t>Chi phí mở máy và tạm dừng cho trào lưu x và y cũng được tính toán như sau</w:t>
      </w:r>
    </w:p>
    <w:p w:rsidR="00E70366" w:rsidRPr="00955870" w:rsidRDefault="00E70366" w:rsidP="00E70366">
      <w:pPr>
        <w:autoSpaceDE w:val="0"/>
        <w:autoSpaceDN w:val="0"/>
        <w:adjustRightInd w:val="0"/>
        <w:jc w:val="both"/>
        <w:rPr>
          <w:sz w:val="28"/>
        </w:rPr>
      </w:pP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SCT</w:t>
      </w:r>
      <w:r w:rsidRPr="00955870">
        <w:rPr>
          <w:sz w:val="28"/>
        </w:rPr>
        <w:t xml:space="preserve"> = </w:t>
      </w:r>
      <w:r w:rsidRPr="00955870">
        <w:rPr>
          <w:position w:val="-28"/>
          <w:sz w:val="28"/>
        </w:rPr>
        <w:object w:dxaOrig="460" w:dyaOrig="680">
          <v:shape id="_x0000_i1035" type="#_x0000_t75" style="width:23.25pt;height:33.75pt" o:ole="">
            <v:imagedata r:id="rId24" o:title=""/>
          </v:shape>
          <o:OLEObject Type="Embed" ProgID="Equation.3" ShapeID="_x0000_i1035" DrawAspect="Content" ObjectID="_1547994198" r:id="rId25"/>
        </w:object>
      </w:r>
      <w:r w:rsidRPr="00955870">
        <w:rPr>
          <w:position w:val="-28"/>
          <w:sz w:val="28"/>
        </w:rPr>
        <w:object w:dxaOrig="999" w:dyaOrig="680">
          <v:shape id="_x0000_i1036" type="#_x0000_t75" style="width:50.25pt;height:33.75pt" o:ole="">
            <v:imagedata r:id="rId16" o:title=""/>
          </v:shape>
          <o:OLEObject Type="Embed" ProgID="Equation.3" ShapeID="_x0000_i1036" DrawAspect="Content" ObjectID="_1547994199" r:id="rId26"/>
        </w:object>
      </w:r>
    </w:p>
    <w:p w:rsidR="007B022E" w:rsidRPr="00955870" w:rsidRDefault="007B022E" w:rsidP="00E70366">
      <w:pPr>
        <w:autoSpaceDE w:val="0"/>
        <w:autoSpaceDN w:val="0"/>
        <w:adjustRightInd w:val="0"/>
        <w:jc w:val="both"/>
        <w:rPr>
          <w:sz w:val="28"/>
        </w:rPr>
      </w:pPr>
      <w:r w:rsidRPr="00955870">
        <w:rPr>
          <w:sz w:val="28"/>
        </w:rPr>
        <w:t>Và</w:t>
      </w:r>
    </w:p>
    <w:p w:rsidR="00E70366" w:rsidRPr="00955870" w:rsidRDefault="00E70366" w:rsidP="007B022E">
      <w:pPr>
        <w:autoSpaceDE w:val="0"/>
        <w:autoSpaceDN w:val="0"/>
        <w:adjustRightInd w:val="0"/>
        <w:jc w:val="center"/>
        <w:rPr>
          <w:sz w:val="28"/>
        </w:rPr>
      </w:pPr>
      <w:r w:rsidRPr="00955870">
        <w:rPr>
          <w:sz w:val="28"/>
        </w:rPr>
        <w:t>F</w:t>
      </w:r>
      <w:r w:rsidRPr="00955870">
        <w:rPr>
          <w:sz w:val="28"/>
          <w:vertAlign w:val="subscript"/>
        </w:rPr>
        <w:t>sdT</w:t>
      </w:r>
      <w:r w:rsidRPr="00955870">
        <w:rPr>
          <w:sz w:val="28"/>
        </w:rPr>
        <w:t xml:space="preserve"> = </w:t>
      </w:r>
      <w:r w:rsidRPr="00955870">
        <w:rPr>
          <w:position w:val="-28"/>
          <w:sz w:val="28"/>
        </w:rPr>
        <w:object w:dxaOrig="460" w:dyaOrig="680">
          <v:shape id="_x0000_i1037" type="#_x0000_t75" style="width:23.25pt;height:33.75pt" o:ole="">
            <v:imagedata r:id="rId24" o:title=""/>
          </v:shape>
          <o:OLEObject Type="Embed" ProgID="Equation.3" ShapeID="_x0000_i1037" DrawAspect="Content" ObjectID="_1547994200" r:id="rId27"/>
        </w:object>
      </w:r>
      <w:r w:rsidRPr="00955870">
        <w:rPr>
          <w:position w:val="-28"/>
          <w:sz w:val="28"/>
        </w:rPr>
        <w:object w:dxaOrig="960" w:dyaOrig="680">
          <v:shape id="_x0000_i1038" type="#_x0000_t75" style="width:48pt;height:33.75pt" o:ole="">
            <v:imagedata r:id="rId20" o:title=""/>
          </v:shape>
          <o:OLEObject Type="Embed" ProgID="Equation.3" ShapeID="_x0000_i1038" DrawAspect="Content" ObjectID="_1547994201" r:id="rId28"/>
        </w:object>
      </w:r>
    </w:p>
    <w:p w:rsidR="00E70366" w:rsidRPr="00955870" w:rsidRDefault="00E70366" w:rsidP="00E70366">
      <w:pPr>
        <w:jc w:val="both"/>
        <w:rPr>
          <w:sz w:val="28"/>
        </w:rPr>
      </w:pPr>
      <w:r w:rsidRPr="00955870">
        <w:rPr>
          <w:sz w:val="28"/>
        </w:rPr>
        <w:t>Toàn bộ các biểu thức tính toán chi phí bao gồm phí vận hành, phí mở máy, phí dừng máy được tổng kết như sau</w:t>
      </w:r>
    </w:p>
    <w:p w:rsidR="00E70366" w:rsidRPr="00955870" w:rsidRDefault="007B022E" w:rsidP="007B022E">
      <w:pPr>
        <w:tabs>
          <w:tab w:val="left" w:pos="2070"/>
          <w:tab w:val="left" w:pos="8820"/>
        </w:tabs>
        <w:autoSpaceDE w:val="0"/>
        <w:autoSpaceDN w:val="0"/>
        <w:adjustRightInd w:val="0"/>
        <w:rPr>
          <w:sz w:val="28"/>
        </w:rPr>
      </w:pPr>
      <w:r w:rsidRPr="00955870">
        <w:rPr>
          <w:sz w:val="28"/>
        </w:rPr>
        <w:tab/>
      </w:r>
      <w:r w:rsidR="00E70366" w:rsidRPr="00955870">
        <w:rPr>
          <w:sz w:val="28"/>
        </w:rPr>
        <w:t>F</w:t>
      </w:r>
      <w:r w:rsidR="00E70366" w:rsidRPr="00955870">
        <w:rPr>
          <w:sz w:val="28"/>
          <w:vertAlign w:val="subscript"/>
        </w:rPr>
        <w:t>T</w:t>
      </w:r>
      <w:r w:rsidR="00E70366" w:rsidRPr="00955870">
        <w:rPr>
          <w:sz w:val="28"/>
        </w:rPr>
        <w:t>=</w:t>
      </w:r>
      <w:r w:rsidR="00E70366" w:rsidRPr="00955870">
        <w:rPr>
          <w:position w:val="-28"/>
          <w:sz w:val="28"/>
        </w:rPr>
        <w:object w:dxaOrig="460" w:dyaOrig="680">
          <v:shape id="_x0000_i1039" type="#_x0000_t75" style="width:23.25pt;height:33.75pt" o:ole="">
            <v:imagedata r:id="rId29" o:title=""/>
          </v:shape>
          <o:OLEObject Type="Embed" ProgID="Equation.3" ShapeID="_x0000_i1039" DrawAspect="Content" ObjectID="_1547994202" r:id="rId30"/>
        </w:object>
      </w:r>
      <w:r w:rsidR="00E70366" w:rsidRPr="00955870">
        <w:rPr>
          <w:sz w:val="28"/>
        </w:rPr>
        <w:t>[</w:t>
      </w:r>
      <w:r w:rsidR="00E70366" w:rsidRPr="00955870">
        <w:rPr>
          <w:position w:val="-28"/>
          <w:sz w:val="28"/>
        </w:rPr>
        <w:object w:dxaOrig="999" w:dyaOrig="680">
          <v:shape id="_x0000_i1040" type="#_x0000_t75" style="width:50.25pt;height:33.75pt" o:ole="">
            <v:imagedata r:id="rId16" o:title=""/>
          </v:shape>
          <o:OLEObject Type="Embed" ProgID="Equation.3" ShapeID="_x0000_i1040" DrawAspect="Content" ObjectID="_1547994203" r:id="rId31"/>
        </w:object>
      </w:r>
      <w:r w:rsidR="00E70366" w:rsidRPr="00955870">
        <w:rPr>
          <w:sz w:val="28"/>
        </w:rPr>
        <w:t>+</w:t>
      </w:r>
      <w:r w:rsidR="00E70366" w:rsidRPr="00955870">
        <w:rPr>
          <w:position w:val="-28"/>
          <w:sz w:val="28"/>
        </w:rPr>
        <w:object w:dxaOrig="960" w:dyaOrig="680">
          <v:shape id="_x0000_i1041" type="#_x0000_t75" style="width:48pt;height:33.75pt" o:ole="">
            <v:imagedata r:id="rId20" o:title=""/>
          </v:shape>
          <o:OLEObject Type="Embed" ProgID="Equation.3" ShapeID="_x0000_i1041" DrawAspect="Content" ObjectID="_1547994204" r:id="rId32"/>
        </w:object>
      </w:r>
      <w:r w:rsidR="00E70366" w:rsidRPr="00955870">
        <w:rPr>
          <w:sz w:val="28"/>
        </w:rPr>
        <w:t>+</w:t>
      </w:r>
      <w:r w:rsidR="00E70366" w:rsidRPr="00955870">
        <w:rPr>
          <w:position w:val="-28"/>
          <w:sz w:val="28"/>
        </w:rPr>
        <w:object w:dxaOrig="460" w:dyaOrig="680">
          <v:shape id="_x0000_i1042" type="#_x0000_t75" style="width:23.25pt;height:33.75pt" o:ole="">
            <v:imagedata r:id="rId7" o:title=""/>
          </v:shape>
          <o:OLEObject Type="Embed" ProgID="Equation.3" ShapeID="_x0000_i1042" DrawAspect="Content" ObjectID="_1547994205" r:id="rId33"/>
        </w:object>
      </w:r>
      <w:r w:rsidR="00E70366" w:rsidRPr="00955870">
        <w:rPr>
          <w:position w:val="-30"/>
          <w:sz w:val="28"/>
        </w:rPr>
        <w:object w:dxaOrig="999" w:dyaOrig="700">
          <v:shape id="_x0000_i1043" type="#_x0000_t75" style="width:50.25pt;height:35.25pt" o:ole="">
            <v:imagedata r:id="rId34" o:title=""/>
          </v:shape>
          <o:OLEObject Type="Embed" ProgID="Equation.3" ShapeID="_x0000_i1043" DrawAspect="Content" ObjectID="_1547994206" r:id="rId35"/>
        </w:object>
      </w:r>
      <w:r w:rsidR="00E70366" w:rsidRPr="00955870">
        <w:rPr>
          <w:sz w:val="28"/>
        </w:rPr>
        <w:t>]</w:t>
      </w:r>
      <w:r w:rsidRPr="00955870">
        <w:rPr>
          <w:sz w:val="28"/>
        </w:rPr>
        <w:tab/>
      </w:r>
      <w:r w:rsidR="00E70366" w:rsidRPr="00955870">
        <w:rPr>
          <w:sz w:val="28"/>
        </w:rPr>
        <w:t>(</w:t>
      </w:r>
      <w:r w:rsidR="002F00AC" w:rsidRPr="00955870">
        <w:rPr>
          <w:sz w:val="28"/>
        </w:rPr>
        <w:t>1</w:t>
      </w:r>
      <w:r w:rsidR="00E70366" w:rsidRPr="00955870">
        <w:rPr>
          <w:sz w:val="28"/>
        </w:rPr>
        <w:t>)</w:t>
      </w:r>
    </w:p>
    <w:p w:rsidR="00E70366" w:rsidRPr="00955870" w:rsidRDefault="00E70366" w:rsidP="00E70366">
      <w:pPr>
        <w:autoSpaceDE w:val="0"/>
        <w:autoSpaceDN w:val="0"/>
        <w:adjustRightInd w:val="0"/>
        <w:jc w:val="both"/>
        <w:rPr>
          <w:sz w:val="28"/>
        </w:rPr>
      </w:pPr>
    </w:p>
    <w:p w:rsidR="00E70366" w:rsidRPr="00955870" w:rsidRDefault="00E70366" w:rsidP="00E70366">
      <w:pPr>
        <w:jc w:val="both"/>
        <w:rPr>
          <w:sz w:val="28"/>
        </w:rPr>
      </w:pPr>
      <w:r w:rsidRPr="00955870">
        <w:rPr>
          <w:sz w:val="28"/>
        </w:rPr>
        <w:t>Trong mỗi giai đoạn số lượng máy phát được điều phối hợp lý nhằm để cung cấp điện năng và tạm dừng một số máy phát khi không cần thiết nhằm đảm bảo chất lượng điện năng và chi phí là thấp nhất.</w:t>
      </w:r>
    </w:p>
    <w:p w:rsidR="00E70366" w:rsidRPr="00955870" w:rsidRDefault="00E70366" w:rsidP="007B022E">
      <w:pPr>
        <w:spacing w:before="240" w:after="240"/>
        <w:jc w:val="both"/>
        <w:rPr>
          <w:b/>
          <w:i/>
          <w:sz w:val="28"/>
        </w:rPr>
      </w:pPr>
      <w:r w:rsidRPr="00955870">
        <w:rPr>
          <w:b/>
          <w:i/>
          <w:sz w:val="28"/>
        </w:rPr>
        <w:t>2 Những ràng buộc trong điều phối hệ thống điện</w:t>
      </w:r>
    </w:p>
    <w:p w:rsidR="00E70366" w:rsidRPr="00955870" w:rsidRDefault="00E70366" w:rsidP="00E70366">
      <w:pPr>
        <w:jc w:val="both"/>
        <w:rPr>
          <w:sz w:val="28"/>
        </w:rPr>
      </w:pPr>
      <w:r w:rsidRPr="00955870">
        <w:rPr>
          <w:sz w:val="28"/>
        </w:rPr>
        <w:t>Theo biểu đồ của máy phát thì máy phát làm việc tối ưu khi ngõ ra của mỗi máy phải nằm trong khoảng min tới max của tải</w:t>
      </w:r>
    </w:p>
    <w:p w:rsidR="007B022E" w:rsidRPr="00955870" w:rsidRDefault="007B022E" w:rsidP="00E70366">
      <w:pPr>
        <w:jc w:val="both"/>
        <w:rPr>
          <w:sz w:val="28"/>
        </w:rPr>
      </w:pPr>
    </w:p>
    <w:p w:rsidR="007B022E" w:rsidRPr="00955870" w:rsidRDefault="007B022E" w:rsidP="007B022E">
      <w:pPr>
        <w:tabs>
          <w:tab w:val="left" w:pos="3600"/>
          <w:tab w:val="left" w:pos="8820"/>
        </w:tabs>
        <w:autoSpaceDE w:val="0"/>
        <w:autoSpaceDN w:val="0"/>
        <w:adjustRightInd w:val="0"/>
        <w:jc w:val="both"/>
        <w:rPr>
          <w:sz w:val="28"/>
        </w:rPr>
      </w:pPr>
      <w:r w:rsidRPr="00955870">
        <w:rPr>
          <w:sz w:val="28"/>
        </w:rPr>
        <w:tab/>
      </w:r>
      <w:r w:rsidR="00E70366" w:rsidRPr="00955870">
        <w:rPr>
          <w:sz w:val="28"/>
        </w:rPr>
        <w:t>p</w:t>
      </w:r>
      <w:r w:rsidR="00E70366" w:rsidRPr="00955870">
        <w:rPr>
          <w:sz w:val="28"/>
          <w:vertAlign w:val="subscript"/>
        </w:rPr>
        <w:t>i</w:t>
      </w:r>
      <w:r w:rsidR="00E70366" w:rsidRPr="00955870">
        <w:rPr>
          <w:sz w:val="28"/>
          <w:vertAlign w:val="superscript"/>
        </w:rPr>
        <w:t>min</w:t>
      </w:r>
      <w:r w:rsidR="00E70366" w:rsidRPr="00955870">
        <w:rPr>
          <w:sz w:val="28"/>
        </w:rPr>
        <w:t xml:space="preserve"> &lt; p</w:t>
      </w:r>
      <w:r w:rsidR="00E70366" w:rsidRPr="00955870">
        <w:rPr>
          <w:sz w:val="28"/>
          <w:vertAlign w:val="subscript"/>
        </w:rPr>
        <w:t>ijt</w:t>
      </w:r>
      <w:r w:rsidR="00E70366" w:rsidRPr="00955870">
        <w:rPr>
          <w:sz w:val="28"/>
        </w:rPr>
        <w:t xml:space="preserve"> &lt; p</w:t>
      </w:r>
      <w:r w:rsidR="00E70366" w:rsidRPr="00955870">
        <w:rPr>
          <w:sz w:val="28"/>
          <w:vertAlign w:val="subscript"/>
        </w:rPr>
        <w:t>i</w:t>
      </w:r>
      <w:r w:rsidR="00E70366" w:rsidRPr="00955870">
        <w:rPr>
          <w:sz w:val="28"/>
          <w:vertAlign w:val="superscript"/>
        </w:rPr>
        <w:t>max</w:t>
      </w:r>
      <w:r w:rsidRPr="00955870">
        <w:rPr>
          <w:sz w:val="28"/>
        </w:rPr>
        <w:tab/>
        <w:t>(2)</w:t>
      </w:r>
    </w:p>
    <w:p w:rsidR="00E70366" w:rsidRPr="00955870" w:rsidRDefault="00E70366" w:rsidP="007B022E">
      <w:pPr>
        <w:autoSpaceDE w:val="0"/>
        <w:autoSpaceDN w:val="0"/>
        <w:adjustRightInd w:val="0"/>
        <w:jc w:val="center"/>
        <w:rPr>
          <w:sz w:val="28"/>
        </w:rPr>
      </w:pPr>
    </w:p>
    <w:p w:rsidR="00E70366" w:rsidRPr="00955870" w:rsidRDefault="00E70366" w:rsidP="007B022E">
      <w:pPr>
        <w:autoSpaceDE w:val="0"/>
        <w:autoSpaceDN w:val="0"/>
        <w:adjustRightInd w:val="0"/>
        <w:jc w:val="center"/>
        <w:rPr>
          <w:sz w:val="28"/>
        </w:rPr>
      </w:pPr>
      <w:r w:rsidRPr="00955870">
        <w:rPr>
          <w:sz w:val="28"/>
        </w:rPr>
        <w:t>i = 1,2, .... N</w:t>
      </w:r>
    </w:p>
    <w:p w:rsidR="007B022E" w:rsidRPr="00955870" w:rsidRDefault="00E70366" w:rsidP="007B022E">
      <w:pPr>
        <w:autoSpaceDE w:val="0"/>
        <w:autoSpaceDN w:val="0"/>
        <w:adjustRightInd w:val="0"/>
        <w:jc w:val="center"/>
        <w:rPr>
          <w:sz w:val="28"/>
        </w:rPr>
      </w:pPr>
      <w:r w:rsidRPr="00955870">
        <w:rPr>
          <w:sz w:val="28"/>
        </w:rPr>
        <w:t>j = 1, 2, ... K</w:t>
      </w:r>
    </w:p>
    <w:p w:rsidR="00E70366" w:rsidRPr="00955870" w:rsidRDefault="00E70366" w:rsidP="007B022E">
      <w:pPr>
        <w:autoSpaceDE w:val="0"/>
        <w:autoSpaceDN w:val="0"/>
        <w:adjustRightInd w:val="0"/>
        <w:jc w:val="center"/>
        <w:rPr>
          <w:sz w:val="28"/>
        </w:rPr>
      </w:pPr>
      <w:r w:rsidRPr="00955870">
        <w:rPr>
          <w:sz w:val="28"/>
        </w:rPr>
        <w:t>t = 1,2, ..... T</w:t>
      </w:r>
    </w:p>
    <w:p w:rsidR="00E70366" w:rsidRPr="00955870" w:rsidRDefault="00E70366" w:rsidP="00E70366">
      <w:pPr>
        <w:jc w:val="both"/>
        <w:rPr>
          <w:sz w:val="28"/>
        </w:rPr>
      </w:pPr>
      <w:r w:rsidRPr="00955870">
        <w:rPr>
          <w:sz w:val="28"/>
        </w:rPr>
        <w:t>Nói cách khác, một cách tổng quát nhà máy phải có khả năng xây dựng đồ thị để chuẩn bị phát điện đáp ứng nhu cầu phụ tải đã được dự báo và phân tích những yêu cầu để đáp ứng nhu cầu tối thiểu trong suốt quá trình điều độ.</w:t>
      </w:r>
    </w:p>
    <w:p w:rsidR="00E70366" w:rsidRPr="00955870" w:rsidRDefault="00E70366" w:rsidP="00E70366">
      <w:pPr>
        <w:jc w:val="both"/>
        <w:rPr>
          <w:sz w:val="28"/>
        </w:rPr>
      </w:pPr>
    </w:p>
    <w:p w:rsidR="00E70366" w:rsidRPr="00955870" w:rsidRDefault="007B022E" w:rsidP="007B022E">
      <w:pPr>
        <w:tabs>
          <w:tab w:val="left" w:pos="2880"/>
          <w:tab w:val="left" w:pos="8820"/>
        </w:tabs>
        <w:autoSpaceDE w:val="0"/>
        <w:autoSpaceDN w:val="0"/>
        <w:adjustRightInd w:val="0"/>
        <w:ind w:firstLine="90"/>
        <w:jc w:val="both"/>
        <w:rPr>
          <w:sz w:val="28"/>
        </w:rPr>
      </w:pPr>
      <w:r w:rsidRPr="00955870">
        <w:rPr>
          <w:sz w:val="28"/>
        </w:rPr>
        <w:tab/>
      </w:r>
      <w:r w:rsidR="00E70366" w:rsidRPr="00955870">
        <w:rPr>
          <w:sz w:val="28"/>
        </w:rPr>
        <w:t>S</w:t>
      </w:r>
      <w:r w:rsidR="00E70366" w:rsidRPr="00955870">
        <w:rPr>
          <w:sz w:val="28"/>
          <w:vertAlign w:val="subscript"/>
        </w:rPr>
        <w:t>TAC</w:t>
      </w:r>
      <w:r w:rsidR="00E70366" w:rsidRPr="00955870">
        <w:rPr>
          <w:sz w:val="28"/>
        </w:rPr>
        <w:t xml:space="preserve"> ≥ </w:t>
      </w:r>
      <w:r w:rsidR="00E70366" w:rsidRPr="00955870">
        <w:rPr>
          <w:position w:val="-28"/>
          <w:sz w:val="28"/>
        </w:rPr>
        <w:object w:dxaOrig="499" w:dyaOrig="680">
          <v:shape id="_x0000_i1044" type="#_x0000_t75" style="width:24.75pt;height:33.75pt" o:ole="">
            <v:imagedata r:id="rId36" o:title=""/>
          </v:shape>
          <o:OLEObject Type="Embed" ProgID="Equation.3" ShapeID="_x0000_i1044" DrawAspect="Content" ObjectID="_1547994207" r:id="rId37"/>
        </w:object>
      </w:r>
      <w:r w:rsidR="00E70366" w:rsidRPr="00955870">
        <w:rPr>
          <w:sz w:val="28"/>
        </w:rPr>
        <w:t>P</w:t>
      </w:r>
      <w:r w:rsidR="00E70366" w:rsidRPr="00955870">
        <w:rPr>
          <w:sz w:val="28"/>
          <w:vertAlign w:val="subscript"/>
        </w:rPr>
        <w:t>i</w:t>
      </w:r>
      <w:r w:rsidR="00E70366" w:rsidRPr="00955870">
        <w:rPr>
          <w:sz w:val="28"/>
          <w:vertAlign w:val="superscript"/>
        </w:rPr>
        <w:t>max</w:t>
      </w:r>
      <w:r w:rsidR="00E70366" w:rsidRPr="00955870">
        <w:rPr>
          <w:sz w:val="28"/>
        </w:rPr>
        <w:t>α</w:t>
      </w:r>
      <w:r w:rsidR="00E70366" w:rsidRPr="00955870">
        <w:rPr>
          <w:sz w:val="28"/>
          <w:vertAlign w:val="subscript"/>
        </w:rPr>
        <w:t>it</w:t>
      </w:r>
      <w:r w:rsidR="00E70366" w:rsidRPr="00955870">
        <w:rPr>
          <w:sz w:val="28"/>
        </w:rPr>
        <w:t xml:space="preserve"> + S</w:t>
      </w:r>
      <w:r w:rsidR="00E70366" w:rsidRPr="00955870">
        <w:rPr>
          <w:sz w:val="28"/>
          <w:vertAlign w:val="subscript"/>
        </w:rPr>
        <w:t>r</w:t>
      </w:r>
      <w:r w:rsidR="00E70366" w:rsidRPr="00955870">
        <w:rPr>
          <w:sz w:val="28"/>
          <w:vertAlign w:val="superscript"/>
        </w:rPr>
        <w:t>min</w:t>
      </w:r>
      <w:r w:rsidRPr="00955870">
        <w:rPr>
          <w:sz w:val="28"/>
        </w:rPr>
        <w:tab/>
        <w:t>(3)</w:t>
      </w:r>
    </w:p>
    <w:p w:rsidR="00E70366" w:rsidRPr="00955870" w:rsidRDefault="00E70366" w:rsidP="00E70366">
      <w:pPr>
        <w:jc w:val="both"/>
        <w:rPr>
          <w:sz w:val="28"/>
        </w:rPr>
      </w:pPr>
      <w:r w:rsidRPr="00955870">
        <w:rPr>
          <w:sz w:val="28"/>
        </w:rPr>
        <w:lastRenderedPageBreak/>
        <w:t>Trong đó S</w:t>
      </w:r>
      <w:r w:rsidRPr="00955870">
        <w:rPr>
          <w:sz w:val="28"/>
          <w:vertAlign w:val="subscript"/>
        </w:rPr>
        <w:t xml:space="preserve">TAC </w:t>
      </w:r>
      <w:r w:rsidRPr="00955870">
        <w:rPr>
          <w:sz w:val="28"/>
        </w:rPr>
        <w:t xml:space="preserve"> là công suất tổng có khả năng cung cấp trong thời gian t và S</w:t>
      </w:r>
      <w:r w:rsidRPr="00955870">
        <w:rPr>
          <w:sz w:val="28"/>
          <w:vertAlign w:val="subscript"/>
        </w:rPr>
        <w:t>r</w:t>
      </w:r>
      <w:r w:rsidRPr="00955870">
        <w:rPr>
          <w:sz w:val="28"/>
          <w:vertAlign w:val="superscript"/>
        </w:rPr>
        <w:t>min</w:t>
      </w:r>
      <w:r w:rsidRPr="00955870">
        <w:rPr>
          <w:sz w:val="28"/>
        </w:rPr>
        <w:t xml:space="preserve"> là công suất nhỏ nhất có khả năng điều phối.</w:t>
      </w:r>
    </w:p>
    <w:p w:rsidR="00E70366" w:rsidRPr="00955870" w:rsidRDefault="00E70366" w:rsidP="00E70366">
      <w:pPr>
        <w:jc w:val="both"/>
        <w:rPr>
          <w:sz w:val="28"/>
        </w:rPr>
      </w:pPr>
      <w:r w:rsidRPr="00955870">
        <w:rPr>
          <w:sz w:val="28"/>
        </w:rPr>
        <w:t>α</w:t>
      </w:r>
      <w:r w:rsidRPr="00955870">
        <w:rPr>
          <w:sz w:val="28"/>
          <w:vertAlign w:val="subscript"/>
        </w:rPr>
        <w:t>it</w:t>
      </w:r>
      <w:r w:rsidRPr="00955870">
        <w:rPr>
          <w:sz w:val="28"/>
        </w:rPr>
        <w:t xml:space="preserve"> = 1 nếu như máy phát thứ i làm việc suốt trong trong thời gian t và nó không có liên hệ tương tác bên ngoài.</w:t>
      </w:r>
    </w:p>
    <w:p w:rsidR="00E70366" w:rsidRPr="00955870" w:rsidRDefault="00E70366" w:rsidP="00E70366">
      <w:pPr>
        <w:jc w:val="both"/>
        <w:rPr>
          <w:sz w:val="28"/>
        </w:rPr>
      </w:pPr>
      <w:r w:rsidRPr="00955870">
        <w:rPr>
          <w:sz w:val="28"/>
        </w:rPr>
        <w:t>Trong quá trình điều phối chúng ta cũng phải cộng thêm một lượng công suất P</w:t>
      </w:r>
      <w:r w:rsidRPr="00955870">
        <w:rPr>
          <w:sz w:val="28"/>
          <w:vertAlign w:val="subscript"/>
        </w:rPr>
        <w:t>D</w:t>
      </w:r>
      <w:r w:rsidRPr="00955870">
        <w:rPr>
          <w:sz w:val="28"/>
        </w:rPr>
        <w:t xml:space="preserve"> trong khi dự đoán nhu cầu phụ tải trong suốt thời gian máy phát làm việc, lượng công suất dự trữ này nhằm đảm bảo không ít hơn lượng Sr</w:t>
      </w:r>
      <w:r w:rsidRPr="00955870">
        <w:rPr>
          <w:sz w:val="28"/>
          <w:vertAlign w:val="superscript"/>
        </w:rPr>
        <w:t>min</w:t>
      </w:r>
    </w:p>
    <w:p w:rsidR="00E70366" w:rsidRPr="00955870" w:rsidRDefault="007B022E" w:rsidP="007B022E">
      <w:pPr>
        <w:tabs>
          <w:tab w:val="left" w:pos="2880"/>
          <w:tab w:val="left" w:pos="8820"/>
        </w:tabs>
        <w:autoSpaceDE w:val="0"/>
        <w:autoSpaceDN w:val="0"/>
        <w:adjustRightInd w:val="0"/>
        <w:jc w:val="both"/>
        <w:rPr>
          <w:sz w:val="28"/>
        </w:rPr>
      </w:pPr>
      <w:r w:rsidRPr="00955870">
        <w:rPr>
          <w:position w:val="-28"/>
          <w:sz w:val="28"/>
        </w:rPr>
        <w:tab/>
      </w:r>
      <w:r w:rsidR="00E70366" w:rsidRPr="00955870">
        <w:rPr>
          <w:position w:val="-28"/>
          <w:sz w:val="28"/>
        </w:rPr>
        <w:object w:dxaOrig="460" w:dyaOrig="680">
          <v:shape id="_x0000_i1045" type="#_x0000_t75" style="width:23.25pt;height:33.75pt" o:ole="">
            <v:imagedata r:id="rId38" o:title=""/>
          </v:shape>
          <o:OLEObject Type="Embed" ProgID="Equation.3" ShapeID="_x0000_i1045" DrawAspect="Content" ObjectID="_1547994208" r:id="rId39"/>
        </w:object>
      </w:r>
      <w:r w:rsidR="00E70366" w:rsidRPr="00955870">
        <w:rPr>
          <w:position w:val="-30"/>
          <w:sz w:val="28"/>
        </w:rPr>
        <w:object w:dxaOrig="460" w:dyaOrig="700">
          <v:shape id="_x0000_i1046" type="#_x0000_t75" style="width:23.25pt;height:35.25pt" o:ole="">
            <v:imagedata r:id="rId40" o:title=""/>
          </v:shape>
          <o:OLEObject Type="Embed" ProgID="Equation.3" ShapeID="_x0000_i1046" DrawAspect="Content" ObjectID="_1547994209" r:id="rId41"/>
        </w:object>
      </w:r>
      <w:r w:rsidR="00E70366" w:rsidRPr="00955870">
        <w:rPr>
          <w:sz w:val="28"/>
        </w:rPr>
        <w:t>P</w:t>
      </w:r>
      <w:r w:rsidR="00E70366" w:rsidRPr="00955870">
        <w:rPr>
          <w:sz w:val="28"/>
          <w:vertAlign w:val="subscript"/>
        </w:rPr>
        <w:t>ijt</w:t>
      </w:r>
      <w:r w:rsidR="00E70366" w:rsidRPr="00955870">
        <w:rPr>
          <w:sz w:val="28"/>
        </w:rPr>
        <w:t xml:space="preserve"> ≥ P</w:t>
      </w:r>
      <w:r w:rsidR="00E70366" w:rsidRPr="00955870">
        <w:rPr>
          <w:sz w:val="28"/>
          <w:vertAlign w:val="subscript"/>
        </w:rPr>
        <w:t>D</w:t>
      </w:r>
      <w:r w:rsidR="00E70366" w:rsidRPr="00955870">
        <w:rPr>
          <w:sz w:val="28"/>
        </w:rPr>
        <w:t xml:space="preserve"> + S</w:t>
      </w:r>
      <w:r w:rsidR="00E70366" w:rsidRPr="00955870">
        <w:rPr>
          <w:sz w:val="28"/>
          <w:vertAlign w:val="subscript"/>
        </w:rPr>
        <w:t>r</w:t>
      </w:r>
      <w:r w:rsidR="00E70366" w:rsidRPr="00955870">
        <w:rPr>
          <w:sz w:val="28"/>
          <w:vertAlign w:val="superscript"/>
        </w:rPr>
        <w:t xml:space="preserve">min </w:t>
      </w:r>
      <w:r w:rsidRPr="00955870">
        <w:rPr>
          <w:sz w:val="28"/>
          <w:vertAlign w:val="subscript"/>
        </w:rPr>
        <w:tab/>
      </w:r>
      <w:r w:rsidR="00E70366" w:rsidRPr="00955870">
        <w:rPr>
          <w:sz w:val="28"/>
        </w:rPr>
        <w:t>(4)</w:t>
      </w:r>
    </w:p>
    <w:p w:rsidR="007B022E" w:rsidRPr="00955870" w:rsidRDefault="00E70366" w:rsidP="00E70366">
      <w:pPr>
        <w:jc w:val="both"/>
        <w:rPr>
          <w:sz w:val="28"/>
        </w:rPr>
      </w:pPr>
      <w:r w:rsidRPr="00955870">
        <w:rPr>
          <w:sz w:val="28"/>
        </w:rPr>
        <w:t>Trong quá trình truyền tải có thể bị mất một phần công suất P</w:t>
      </w:r>
      <w:r w:rsidRPr="00955870">
        <w:rPr>
          <w:sz w:val="28"/>
          <w:vertAlign w:val="subscript"/>
        </w:rPr>
        <w:t>L</w:t>
      </w:r>
      <w:r w:rsidRPr="00955870">
        <w:rPr>
          <w:sz w:val="28"/>
        </w:rPr>
        <w:t xml:space="preserve"> khi đó chúng ta chú ý phương trình (4) có thể được viết lại như sau</w:t>
      </w:r>
    </w:p>
    <w:p w:rsidR="00E70366" w:rsidRPr="00955870" w:rsidRDefault="007B022E" w:rsidP="007B022E">
      <w:pPr>
        <w:tabs>
          <w:tab w:val="left" w:pos="2880"/>
          <w:tab w:val="left" w:pos="8820"/>
        </w:tabs>
        <w:jc w:val="both"/>
        <w:rPr>
          <w:sz w:val="28"/>
        </w:rPr>
      </w:pPr>
      <w:r w:rsidRPr="00955870">
        <w:rPr>
          <w:position w:val="-28"/>
          <w:sz w:val="28"/>
        </w:rPr>
        <w:tab/>
      </w:r>
      <w:r w:rsidR="00E70366" w:rsidRPr="00955870">
        <w:rPr>
          <w:position w:val="-28"/>
          <w:sz w:val="28"/>
        </w:rPr>
        <w:object w:dxaOrig="460" w:dyaOrig="680">
          <v:shape id="_x0000_i1047" type="#_x0000_t75" style="width:23.25pt;height:33.75pt" o:ole="">
            <v:imagedata r:id="rId38" o:title=""/>
          </v:shape>
          <o:OLEObject Type="Embed" ProgID="Equation.3" ShapeID="_x0000_i1047" DrawAspect="Content" ObjectID="_1547994210" r:id="rId42"/>
        </w:object>
      </w:r>
      <w:r w:rsidR="00E70366" w:rsidRPr="00955870">
        <w:rPr>
          <w:position w:val="-30"/>
          <w:sz w:val="28"/>
        </w:rPr>
        <w:object w:dxaOrig="460" w:dyaOrig="700">
          <v:shape id="_x0000_i1048" type="#_x0000_t75" style="width:23.25pt;height:35.25pt" o:ole="">
            <v:imagedata r:id="rId40" o:title=""/>
          </v:shape>
          <o:OLEObject Type="Embed" ProgID="Equation.3" ShapeID="_x0000_i1048" DrawAspect="Content" ObjectID="_1547994211" r:id="rId43"/>
        </w:object>
      </w:r>
      <w:r w:rsidR="00E70366" w:rsidRPr="00955870">
        <w:rPr>
          <w:sz w:val="28"/>
        </w:rPr>
        <w:t xml:space="preserve"> P</w:t>
      </w:r>
      <w:r w:rsidR="00E70366" w:rsidRPr="00955870">
        <w:rPr>
          <w:sz w:val="28"/>
          <w:vertAlign w:val="subscript"/>
        </w:rPr>
        <w:t>ijt</w:t>
      </w:r>
      <w:r w:rsidR="00E70366" w:rsidRPr="00955870">
        <w:rPr>
          <w:sz w:val="28"/>
        </w:rPr>
        <w:t xml:space="preserve"> ≥ P</w:t>
      </w:r>
      <w:r w:rsidR="00E70366" w:rsidRPr="00955870">
        <w:rPr>
          <w:sz w:val="28"/>
          <w:vertAlign w:val="subscript"/>
        </w:rPr>
        <w:t>D</w:t>
      </w:r>
      <w:r w:rsidR="00E70366" w:rsidRPr="00955870">
        <w:rPr>
          <w:sz w:val="28"/>
        </w:rPr>
        <w:t xml:space="preserve"> + S</w:t>
      </w:r>
      <w:r w:rsidR="00E70366" w:rsidRPr="00955870">
        <w:rPr>
          <w:sz w:val="28"/>
          <w:vertAlign w:val="subscript"/>
        </w:rPr>
        <w:t>r</w:t>
      </w:r>
      <w:r w:rsidR="00E70366" w:rsidRPr="00955870">
        <w:rPr>
          <w:sz w:val="28"/>
          <w:vertAlign w:val="superscript"/>
        </w:rPr>
        <w:t xml:space="preserve">min    </w:t>
      </w:r>
      <w:r w:rsidR="00E70366" w:rsidRPr="00955870">
        <w:rPr>
          <w:sz w:val="28"/>
        </w:rPr>
        <w:t>+ P</w:t>
      </w:r>
      <w:r w:rsidR="00E70366" w:rsidRPr="00955870">
        <w:rPr>
          <w:sz w:val="28"/>
          <w:vertAlign w:val="subscript"/>
        </w:rPr>
        <w:t>L</w:t>
      </w:r>
      <w:r w:rsidR="00E70366" w:rsidRPr="00955870">
        <w:rPr>
          <w:sz w:val="28"/>
        </w:rPr>
        <w:t xml:space="preserve"> </w:t>
      </w:r>
      <w:r w:rsidRPr="00955870">
        <w:rPr>
          <w:sz w:val="28"/>
        </w:rPr>
        <w:tab/>
      </w:r>
      <w:r w:rsidR="00E70366" w:rsidRPr="00955870">
        <w:rPr>
          <w:sz w:val="28"/>
        </w:rPr>
        <w:t>(5)</w:t>
      </w:r>
    </w:p>
    <w:p w:rsidR="00E70366" w:rsidRPr="00955870" w:rsidRDefault="00E70366" w:rsidP="00E70366">
      <w:pPr>
        <w:autoSpaceDE w:val="0"/>
        <w:autoSpaceDN w:val="0"/>
        <w:adjustRightInd w:val="0"/>
        <w:jc w:val="both"/>
        <w:rPr>
          <w:sz w:val="28"/>
        </w:rPr>
      </w:pPr>
      <w:r w:rsidRPr="00955870">
        <w:rPr>
          <w:sz w:val="28"/>
        </w:rPr>
        <w:t>Máy phát khởi động hay tạm dừng theo mức logic hiển thị bởi hai hệ số δ</w:t>
      </w:r>
      <w:r w:rsidRPr="00955870">
        <w:rPr>
          <w:sz w:val="28"/>
          <w:vertAlign w:val="subscript"/>
        </w:rPr>
        <w:t>it</w:t>
      </w:r>
      <w:r w:rsidRPr="00955870">
        <w:rPr>
          <w:sz w:val="28"/>
        </w:rPr>
        <w:t xml:space="preserve"> và σ</w:t>
      </w:r>
      <w:r w:rsidRPr="00955870">
        <w:rPr>
          <w:sz w:val="28"/>
          <w:vertAlign w:val="subscript"/>
        </w:rPr>
        <w:t>it</w:t>
      </w:r>
      <w:r w:rsidRPr="00955870">
        <w:rPr>
          <w:sz w:val="28"/>
        </w:rPr>
        <w:t xml:space="preserve"> làm việc tương đồng với nhau trong thời gian máy hoạt động </w:t>
      </w:r>
    </w:p>
    <w:p w:rsidR="007B022E" w:rsidRPr="00955870" w:rsidRDefault="007B022E" w:rsidP="00E70366">
      <w:pPr>
        <w:autoSpaceDE w:val="0"/>
        <w:autoSpaceDN w:val="0"/>
        <w:adjustRightInd w:val="0"/>
        <w:jc w:val="both"/>
        <w:rPr>
          <w:sz w:val="28"/>
        </w:rPr>
      </w:pPr>
    </w:p>
    <w:p w:rsidR="00E70366" w:rsidRPr="00955870" w:rsidRDefault="00E70366" w:rsidP="007B022E">
      <w:pPr>
        <w:autoSpaceDE w:val="0"/>
        <w:autoSpaceDN w:val="0"/>
        <w:adjustRightInd w:val="0"/>
        <w:jc w:val="center"/>
        <w:rPr>
          <w:sz w:val="28"/>
        </w:rPr>
      </w:pPr>
      <w:r w:rsidRPr="00955870">
        <w:rPr>
          <w:sz w:val="28"/>
        </w:rPr>
        <w:t>α</w:t>
      </w:r>
      <w:r w:rsidRPr="00955870">
        <w:rPr>
          <w:sz w:val="28"/>
          <w:vertAlign w:val="subscript"/>
        </w:rPr>
        <w:t>it</w:t>
      </w:r>
      <w:r w:rsidRPr="00955870">
        <w:rPr>
          <w:sz w:val="28"/>
        </w:rPr>
        <w:t xml:space="preserve"> - α</w:t>
      </w:r>
      <w:r w:rsidRPr="00955870">
        <w:rPr>
          <w:sz w:val="28"/>
          <w:vertAlign w:val="subscript"/>
        </w:rPr>
        <w:t>i(t-1)</w:t>
      </w:r>
      <w:r w:rsidRPr="00955870">
        <w:rPr>
          <w:sz w:val="28"/>
        </w:rPr>
        <w:t xml:space="preserve"> =  δ</w:t>
      </w:r>
      <w:r w:rsidRPr="00955870">
        <w:rPr>
          <w:sz w:val="28"/>
          <w:vertAlign w:val="subscript"/>
        </w:rPr>
        <w:t xml:space="preserve">it </w:t>
      </w:r>
      <w:r w:rsidRPr="00955870">
        <w:rPr>
          <w:sz w:val="28"/>
        </w:rPr>
        <w:t>- σ</w:t>
      </w:r>
      <w:r w:rsidRPr="00955870">
        <w:rPr>
          <w:sz w:val="28"/>
          <w:vertAlign w:val="subscript"/>
        </w:rPr>
        <w:t>it</w:t>
      </w:r>
    </w:p>
    <w:p w:rsidR="00E70366" w:rsidRPr="00955870" w:rsidRDefault="00E70366" w:rsidP="007B022E">
      <w:pPr>
        <w:autoSpaceDE w:val="0"/>
        <w:autoSpaceDN w:val="0"/>
        <w:adjustRightInd w:val="0"/>
        <w:jc w:val="center"/>
        <w:rPr>
          <w:sz w:val="28"/>
        </w:rPr>
      </w:pPr>
      <w:r w:rsidRPr="00955870">
        <w:rPr>
          <w:sz w:val="28"/>
        </w:rPr>
        <w:t>i = 1,. ..... N</w:t>
      </w:r>
    </w:p>
    <w:p w:rsidR="00E70366" w:rsidRPr="00955870" w:rsidRDefault="00E70366" w:rsidP="007B022E">
      <w:pPr>
        <w:autoSpaceDE w:val="0"/>
        <w:autoSpaceDN w:val="0"/>
        <w:adjustRightInd w:val="0"/>
        <w:jc w:val="center"/>
        <w:rPr>
          <w:sz w:val="28"/>
        </w:rPr>
      </w:pPr>
      <w:r w:rsidRPr="00955870">
        <w:rPr>
          <w:sz w:val="28"/>
        </w:rPr>
        <w:t>t = 1, ..... T</w:t>
      </w:r>
    </w:p>
    <w:p w:rsidR="00E70366" w:rsidRPr="00955870" w:rsidRDefault="00E70366" w:rsidP="007B022E">
      <w:pPr>
        <w:spacing w:before="240" w:after="240"/>
        <w:jc w:val="both"/>
        <w:rPr>
          <w:b/>
          <w:i/>
          <w:sz w:val="28"/>
        </w:rPr>
      </w:pPr>
      <w:r w:rsidRPr="00955870">
        <w:rPr>
          <w:b/>
          <w:i/>
          <w:sz w:val="28"/>
        </w:rPr>
        <w:t>3 Phương pháp ưu tiên</w:t>
      </w:r>
    </w:p>
    <w:p w:rsidR="00E70366" w:rsidRPr="00955870" w:rsidRDefault="00E70366" w:rsidP="00E70366">
      <w:pPr>
        <w:jc w:val="both"/>
        <w:rPr>
          <w:sz w:val="28"/>
        </w:rPr>
      </w:pPr>
      <w:r w:rsidRPr="00955870">
        <w:rPr>
          <w:sz w:val="28"/>
        </w:rPr>
        <w:t>Trong phương pháp này giá trị trung bình của tải được dùng để tính toán giá thành sau đó tăng giá lên từ từ, các trào lưu được bố trí để điều phối. Phương pháp này sẽ được giải thích rõ trong ví dụ sau.</w:t>
      </w:r>
    </w:p>
    <w:p w:rsidR="00E70366" w:rsidRPr="00955870" w:rsidRDefault="00857EFF" w:rsidP="007B022E">
      <w:pPr>
        <w:autoSpaceDE w:val="0"/>
        <w:autoSpaceDN w:val="0"/>
        <w:adjustRightInd w:val="0"/>
        <w:spacing w:before="240" w:after="240"/>
        <w:jc w:val="both"/>
        <w:rPr>
          <w:sz w:val="28"/>
        </w:rPr>
      </w:pPr>
      <w:r w:rsidRPr="00955870">
        <w:rPr>
          <w:b/>
          <w:bCs/>
          <w:i/>
          <w:iCs/>
          <w:sz w:val="28"/>
        </w:rPr>
        <w:t>Trạm</w:t>
      </w:r>
      <w:r w:rsidR="00E70366" w:rsidRPr="00955870">
        <w:rPr>
          <w:b/>
          <w:bCs/>
          <w:i/>
          <w:iCs/>
          <w:sz w:val="28"/>
        </w:rPr>
        <w:t xml:space="preserve"> </w:t>
      </w:r>
      <w:r w:rsidR="007B022E" w:rsidRPr="00955870">
        <w:rPr>
          <w:b/>
          <w:bCs/>
          <w:i/>
          <w:sz w:val="28"/>
        </w:rPr>
        <w:t>1</w:t>
      </w:r>
      <w:r w:rsidRPr="00955870">
        <w:rPr>
          <w:b/>
          <w:bCs/>
          <w:sz w:val="28"/>
        </w:rPr>
        <w:t>:</w:t>
      </w:r>
    </w:p>
    <w:p w:rsidR="00E70366" w:rsidRPr="00955870" w:rsidRDefault="00E70366" w:rsidP="00E70366">
      <w:pPr>
        <w:autoSpaceDE w:val="0"/>
        <w:autoSpaceDN w:val="0"/>
        <w:adjustRightInd w:val="0"/>
        <w:jc w:val="both"/>
        <w:rPr>
          <w:sz w:val="28"/>
        </w:rPr>
      </w:pPr>
      <w:r w:rsidRPr="00955870">
        <w:rPr>
          <w:sz w:val="28"/>
        </w:rPr>
        <w:t>F</w:t>
      </w:r>
      <w:r w:rsidRPr="00955870">
        <w:rPr>
          <w:sz w:val="28"/>
          <w:vertAlign w:val="subscript"/>
        </w:rPr>
        <w:t>1</w:t>
      </w:r>
      <w:r w:rsidRPr="00955870">
        <w:rPr>
          <w:sz w:val="28"/>
        </w:rPr>
        <w:t xml:space="preserve"> = (7 + 0.003 P</w:t>
      </w:r>
      <w:r w:rsidRPr="00955870">
        <w:rPr>
          <w:sz w:val="28"/>
          <w:vertAlign w:val="subscript"/>
        </w:rPr>
        <w:t>1</w:t>
      </w:r>
      <w:r w:rsidRPr="00955870">
        <w:rPr>
          <w:sz w:val="28"/>
        </w:rPr>
        <w:t>) 10</w:t>
      </w:r>
      <w:r w:rsidRPr="00955870">
        <w:rPr>
          <w:sz w:val="28"/>
          <w:vertAlign w:val="superscript"/>
        </w:rPr>
        <w:t>3</w:t>
      </w:r>
      <w:r w:rsidRPr="00955870">
        <w:rPr>
          <w:sz w:val="28"/>
        </w:rPr>
        <w:t xml:space="preserve"> k-cal/Mw-hr.</w:t>
      </w:r>
    </w:p>
    <w:p w:rsidR="00E70366" w:rsidRPr="00955870" w:rsidRDefault="00E70366" w:rsidP="00E70366">
      <w:pPr>
        <w:autoSpaceDE w:val="0"/>
        <w:autoSpaceDN w:val="0"/>
        <w:adjustRightInd w:val="0"/>
        <w:jc w:val="both"/>
        <w:rPr>
          <w:sz w:val="28"/>
        </w:rPr>
      </w:pPr>
      <w:r w:rsidRPr="00955870">
        <w:rPr>
          <w:sz w:val="28"/>
        </w:rPr>
        <w:t>P</w:t>
      </w:r>
      <w:r w:rsidRPr="00955870">
        <w:rPr>
          <w:sz w:val="28"/>
          <w:vertAlign w:val="subscript"/>
        </w:rPr>
        <w:t>1</w:t>
      </w:r>
      <w:r w:rsidRPr="00955870">
        <w:rPr>
          <w:sz w:val="28"/>
          <w:vertAlign w:val="superscript"/>
        </w:rPr>
        <w:t>max</w:t>
      </w:r>
      <w:r w:rsidRPr="00955870">
        <w:rPr>
          <w:sz w:val="28"/>
        </w:rPr>
        <w:t xml:space="preserve"> = 500 MW and  P</w:t>
      </w:r>
      <w:r w:rsidRPr="00955870">
        <w:rPr>
          <w:sz w:val="28"/>
          <w:vertAlign w:val="subscript"/>
        </w:rPr>
        <w:t>1</w:t>
      </w:r>
      <w:r w:rsidRPr="00955870">
        <w:rPr>
          <w:sz w:val="28"/>
          <w:vertAlign w:val="superscript"/>
        </w:rPr>
        <w:t>min</w:t>
      </w:r>
      <w:r w:rsidRPr="00955870">
        <w:rPr>
          <w:sz w:val="28"/>
        </w:rPr>
        <w:t xml:space="preserve"> = 50MW</w:t>
      </w:r>
    </w:p>
    <w:p w:rsidR="00E70366" w:rsidRPr="00955870" w:rsidRDefault="00857EFF" w:rsidP="007B022E">
      <w:pPr>
        <w:autoSpaceDE w:val="0"/>
        <w:autoSpaceDN w:val="0"/>
        <w:adjustRightInd w:val="0"/>
        <w:spacing w:before="240" w:after="240"/>
        <w:jc w:val="both"/>
        <w:rPr>
          <w:sz w:val="28"/>
        </w:rPr>
      </w:pPr>
      <w:r w:rsidRPr="00955870">
        <w:rPr>
          <w:b/>
          <w:bCs/>
          <w:i/>
          <w:iCs/>
          <w:sz w:val="28"/>
        </w:rPr>
        <w:t xml:space="preserve">Trạm </w:t>
      </w:r>
      <w:r w:rsidR="007B022E" w:rsidRPr="00955870">
        <w:rPr>
          <w:b/>
          <w:bCs/>
          <w:i/>
          <w:iCs/>
          <w:sz w:val="28"/>
        </w:rPr>
        <w:t>2</w:t>
      </w:r>
      <w:r w:rsidRPr="00955870">
        <w:rPr>
          <w:b/>
          <w:sz w:val="28"/>
        </w:rPr>
        <w:t>:</w:t>
      </w:r>
    </w:p>
    <w:p w:rsidR="00E70366" w:rsidRPr="00955870" w:rsidRDefault="00E70366" w:rsidP="00E70366">
      <w:pPr>
        <w:autoSpaceDE w:val="0"/>
        <w:autoSpaceDN w:val="0"/>
        <w:adjustRightInd w:val="0"/>
        <w:jc w:val="both"/>
        <w:rPr>
          <w:sz w:val="28"/>
        </w:rPr>
      </w:pPr>
      <w:r w:rsidRPr="00955870">
        <w:rPr>
          <w:sz w:val="28"/>
        </w:rPr>
        <w:t>F</w:t>
      </w:r>
      <w:r w:rsidRPr="00955870">
        <w:rPr>
          <w:sz w:val="28"/>
          <w:vertAlign w:val="subscript"/>
        </w:rPr>
        <w:t>2</w:t>
      </w:r>
      <w:r w:rsidRPr="00955870">
        <w:rPr>
          <w:sz w:val="28"/>
        </w:rPr>
        <w:t xml:space="preserve"> = (7.5 + 0.002 P</w:t>
      </w:r>
      <w:r w:rsidRPr="00955870">
        <w:rPr>
          <w:sz w:val="28"/>
          <w:vertAlign w:val="subscript"/>
        </w:rPr>
        <w:t>2</w:t>
      </w:r>
      <w:r w:rsidRPr="00955870">
        <w:rPr>
          <w:sz w:val="28"/>
        </w:rPr>
        <w:t>) 10</w:t>
      </w:r>
      <w:r w:rsidRPr="00955870">
        <w:rPr>
          <w:sz w:val="28"/>
          <w:vertAlign w:val="superscript"/>
        </w:rPr>
        <w:t>3</w:t>
      </w:r>
      <w:r w:rsidRPr="00955870">
        <w:rPr>
          <w:sz w:val="28"/>
        </w:rPr>
        <w:t xml:space="preserve"> k-cal/Mw-hr</w:t>
      </w:r>
    </w:p>
    <w:p w:rsidR="00E70366" w:rsidRPr="00955870" w:rsidRDefault="00E70366" w:rsidP="00E70366">
      <w:pPr>
        <w:autoSpaceDE w:val="0"/>
        <w:autoSpaceDN w:val="0"/>
        <w:adjustRightInd w:val="0"/>
        <w:jc w:val="both"/>
        <w:rPr>
          <w:sz w:val="28"/>
        </w:rPr>
      </w:pPr>
      <w:r w:rsidRPr="00955870">
        <w:rPr>
          <w:sz w:val="28"/>
        </w:rPr>
        <w:t>P</w:t>
      </w:r>
      <w:r w:rsidRPr="00955870">
        <w:rPr>
          <w:sz w:val="28"/>
          <w:vertAlign w:val="subscript"/>
        </w:rPr>
        <w:t>2</w:t>
      </w:r>
      <w:r w:rsidRPr="00955870">
        <w:rPr>
          <w:sz w:val="28"/>
          <w:vertAlign w:val="superscript"/>
        </w:rPr>
        <w:t>max</w:t>
      </w:r>
      <w:r w:rsidRPr="00955870">
        <w:rPr>
          <w:sz w:val="28"/>
        </w:rPr>
        <w:t xml:space="preserve"> = 400 MW and P</w:t>
      </w:r>
      <w:r w:rsidRPr="00955870">
        <w:rPr>
          <w:sz w:val="28"/>
          <w:vertAlign w:val="subscript"/>
        </w:rPr>
        <w:t>2</w:t>
      </w:r>
      <w:r w:rsidRPr="00955870">
        <w:rPr>
          <w:sz w:val="28"/>
          <w:vertAlign w:val="superscript"/>
        </w:rPr>
        <w:t>min</w:t>
      </w:r>
      <w:r w:rsidRPr="00955870">
        <w:rPr>
          <w:sz w:val="28"/>
        </w:rPr>
        <w:t xml:space="preserve"> = 40 MW</w:t>
      </w:r>
    </w:p>
    <w:p w:rsidR="00857EFF" w:rsidRPr="00955870" w:rsidRDefault="00857EFF" w:rsidP="00857EFF">
      <w:pPr>
        <w:autoSpaceDE w:val="0"/>
        <w:autoSpaceDN w:val="0"/>
        <w:adjustRightInd w:val="0"/>
        <w:spacing w:before="240" w:after="240"/>
        <w:jc w:val="both"/>
        <w:rPr>
          <w:b/>
          <w:bCs/>
          <w:i/>
          <w:iCs/>
          <w:sz w:val="28"/>
        </w:rPr>
      </w:pPr>
      <w:r w:rsidRPr="00955870">
        <w:rPr>
          <w:b/>
          <w:bCs/>
          <w:i/>
          <w:iCs/>
          <w:sz w:val="28"/>
        </w:rPr>
        <w:t>Trạm 3</w:t>
      </w:r>
      <w:r w:rsidRPr="00955870">
        <w:rPr>
          <w:b/>
          <w:bCs/>
          <w:iCs/>
          <w:sz w:val="28"/>
        </w:rPr>
        <w:t>:</w:t>
      </w:r>
    </w:p>
    <w:p w:rsidR="00E70366" w:rsidRPr="00955870" w:rsidRDefault="00E70366" w:rsidP="00857EFF">
      <w:pPr>
        <w:autoSpaceDE w:val="0"/>
        <w:autoSpaceDN w:val="0"/>
        <w:adjustRightInd w:val="0"/>
        <w:spacing w:before="120" w:after="120"/>
        <w:jc w:val="both"/>
        <w:rPr>
          <w:sz w:val="28"/>
        </w:rPr>
      </w:pPr>
      <w:r w:rsidRPr="00955870">
        <w:rPr>
          <w:sz w:val="28"/>
        </w:rPr>
        <w:t>F</w:t>
      </w:r>
      <w:r w:rsidRPr="00955870">
        <w:rPr>
          <w:sz w:val="28"/>
          <w:vertAlign w:val="subscript"/>
        </w:rPr>
        <w:t>3</w:t>
      </w:r>
      <w:r w:rsidRPr="00955870">
        <w:rPr>
          <w:sz w:val="28"/>
        </w:rPr>
        <w:t xml:space="preserve"> = (8 + 0.004 P</w:t>
      </w:r>
      <w:r w:rsidRPr="00955870">
        <w:rPr>
          <w:sz w:val="28"/>
          <w:vertAlign w:val="subscript"/>
        </w:rPr>
        <w:t>3</w:t>
      </w:r>
      <w:r w:rsidRPr="00955870">
        <w:rPr>
          <w:sz w:val="28"/>
        </w:rPr>
        <w:t>) 10</w:t>
      </w:r>
      <w:r w:rsidRPr="00955870">
        <w:rPr>
          <w:sz w:val="28"/>
          <w:vertAlign w:val="superscript"/>
        </w:rPr>
        <w:t>3</w:t>
      </w:r>
      <w:r w:rsidRPr="00955870">
        <w:rPr>
          <w:sz w:val="28"/>
        </w:rPr>
        <w:t xml:space="preserve"> k-caI/Mw-hr</w:t>
      </w:r>
    </w:p>
    <w:p w:rsidR="00E70366" w:rsidRPr="00955870" w:rsidRDefault="00E70366" w:rsidP="00857EFF">
      <w:pPr>
        <w:autoSpaceDE w:val="0"/>
        <w:autoSpaceDN w:val="0"/>
        <w:adjustRightInd w:val="0"/>
        <w:spacing w:before="120" w:after="120"/>
        <w:jc w:val="both"/>
        <w:rPr>
          <w:sz w:val="28"/>
        </w:rPr>
      </w:pPr>
      <w:r w:rsidRPr="00955870">
        <w:rPr>
          <w:sz w:val="28"/>
        </w:rPr>
        <w:t>P</w:t>
      </w:r>
      <w:r w:rsidRPr="00955870">
        <w:rPr>
          <w:sz w:val="28"/>
          <w:vertAlign w:val="subscript"/>
        </w:rPr>
        <w:t>3</w:t>
      </w:r>
      <w:r w:rsidRPr="00955870">
        <w:rPr>
          <w:sz w:val="28"/>
          <w:vertAlign w:val="superscript"/>
        </w:rPr>
        <w:t>max</w:t>
      </w:r>
      <w:r w:rsidRPr="00955870">
        <w:rPr>
          <w:sz w:val="28"/>
        </w:rPr>
        <w:t xml:space="preserve"> = 200 MW and P</w:t>
      </w:r>
      <w:r w:rsidRPr="00955870">
        <w:rPr>
          <w:sz w:val="28"/>
          <w:vertAlign w:val="subscript"/>
        </w:rPr>
        <w:t>3</w:t>
      </w:r>
      <w:r w:rsidRPr="00955870">
        <w:rPr>
          <w:sz w:val="28"/>
          <w:vertAlign w:val="superscript"/>
        </w:rPr>
        <w:t>min</w:t>
      </w:r>
      <w:r w:rsidRPr="00955870">
        <w:rPr>
          <w:sz w:val="28"/>
        </w:rPr>
        <w:t xml:space="preserve"> = 20 MW</w:t>
      </w:r>
    </w:p>
    <w:p w:rsidR="00E70366" w:rsidRPr="00955870" w:rsidRDefault="00E70366" w:rsidP="00857EFF">
      <w:pPr>
        <w:autoSpaceDE w:val="0"/>
        <w:autoSpaceDN w:val="0"/>
        <w:adjustRightInd w:val="0"/>
        <w:spacing w:before="120" w:after="120"/>
        <w:jc w:val="both"/>
        <w:rPr>
          <w:sz w:val="28"/>
        </w:rPr>
      </w:pPr>
      <w:r w:rsidRPr="00955870">
        <w:rPr>
          <w:sz w:val="28"/>
        </w:rPr>
        <w:t xml:space="preserve">Chi phí nhiên liệu tại các </w:t>
      </w:r>
      <w:r w:rsidR="00857EFF" w:rsidRPr="00955870">
        <w:rPr>
          <w:sz w:val="28"/>
        </w:rPr>
        <w:t>trạm</w:t>
      </w:r>
      <w:r w:rsidRPr="00955870">
        <w:rPr>
          <w:sz w:val="28"/>
        </w:rPr>
        <w:t xml:space="preserve"> được tính như sau</w:t>
      </w:r>
    </w:p>
    <w:p w:rsidR="00E70366" w:rsidRPr="00955870" w:rsidRDefault="00E70366" w:rsidP="00857EFF">
      <w:pPr>
        <w:autoSpaceDE w:val="0"/>
        <w:autoSpaceDN w:val="0"/>
        <w:adjustRightInd w:val="0"/>
        <w:spacing w:before="120" w:after="120"/>
        <w:jc w:val="both"/>
        <w:rPr>
          <w:sz w:val="28"/>
        </w:rPr>
      </w:pPr>
      <w:r w:rsidRPr="00955870">
        <w:rPr>
          <w:sz w:val="28"/>
        </w:rPr>
        <w:t>CP</w:t>
      </w:r>
      <w:r w:rsidRPr="00955870">
        <w:rPr>
          <w:sz w:val="28"/>
          <w:vertAlign w:val="subscript"/>
        </w:rPr>
        <w:t>1</w:t>
      </w:r>
      <w:r w:rsidRPr="00955870">
        <w:rPr>
          <w:sz w:val="28"/>
        </w:rPr>
        <w:t xml:space="preserve"> = 1. 1 Rs/kcal</w:t>
      </w:r>
    </w:p>
    <w:p w:rsidR="00E70366" w:rsidRPr="00955870" w:rsidRDefault="00E70366" w:rsidP="00857EFF">
      <w:pPr>
        <w:autoSpaceDE w:val="0"/>
        <w:autoSpaceDN w:val="0"/>
        <w:adjustRightInd w:val="0"/>
        <w:spacing w:before="120" w:after="120"/>
        <w:jc w:val="both"/>
        <w:rPr>
          <w:sz w:val="28"/>
        </w:rPr>
      </w:pPr>
      <w:r w:rsidRPr="00955870">
        <w:rPr>
          <w:sz w:val="28"/>
        </w:rPr>
        <w:t>CP</w:t>
      </w:r>
      <w:r w:rsidRPr="00955870">
        <w:rPr>
          <w:sz w:val="28"/>
          <w:vertAlign w:val="subscript"/>
        </w:rPr>
        <w:t>2</w:t>
      </w:r>
      <w:r w:rsidRPr="00955870">
        <w:rPr>
          <w:sz w:val="28"/>
        </w:rPr>
        <w:t xml:space="preserve"> = 1.05 Rs/kcal</w:t>
      </w:r>
    </w:p>
    <w:p w:rsidR="00E70366" w:rsidRPr="00955870" w:rsidRDefault="00E70366" w:rsidP="00857EFF">
      <w:pPr>
        <w:autoSpaceDE w:val="0"/>
        <w:autoSpaceDN w:val="0"/>
        <w:adjustRightInd w:val="0"/>
        <w:spacing w:before="120" w:after="120"/>
        <w:jc w:val="both"/>
        <w:rPr>
          <w:sz w:val="28"/>
        </w:rPr>
      </w:pPr>
      <w:r w:rsidRPr="00955870">
        <w:rPr>
          <w:sz w:val="28"/>
        </w:rPr>
        <w:t>CP</w:t>
      </w:r>
      <w:r w:rsidRPr="00955870">
        <w:rPr>
          <w:sz w:val="28"/>
          <w:vertAlign w:val="subscript"/>
        </w:rPr>
        <w:t>3</w:t>
      </w:r>
      <w:r w:rsidRPr="00955870">
        <w:rPr>
          <w:sz w:val="28"/>
        </w:rPr>
        <w:t xml:space="preserve"> = 1.2 Rs/kcal</w:t>
      </w:r>
    </w:p>
    <w:p w:rsidR="00424559" w:rsidRPr="00955870" w:rsidRDefault="00E70366" w:rsidP="00857EFF">
      <w:pPr>
        <w:autoSpaceDE w:val="0"/>
        <w:autoSpaceDN w:val="0"/>
        <w:adjustRightInd w:val="0"/>
        <w:spacing w:before="120" w:after="120"/>
        <w:jc w:val="both"/>
        <w:rPr>
          <w:sz w:val="28"/>
        </w:rPr>
      </w:pPr>
      <w:r w:rsidRPr="00955870">
        <w:rPr>
          <w:sz w:val="28"/>
        </w:rPr>
        <w:t xml:space="preserve">Giá trị trung bình của tải được dùng để tính giá thành tại </w:t>
      </w:r>
      <w:r w:rsidR="00CB069F" w:rsidRPr="00955870">
        <w:rPr>
          <w:sz w:val="28"/>
        </w:rPr>
        <w:t>T</w:t>
      </w:r>
      <w:r w:rsidR="00857EFF" w:rsidRPr="00955870">
        <w:rPr>
          <w:sz w:val="28"/>
        </w:rPr>
        <w:t xml:space="preserve">rạm </w:t>
      </w:r>
      <w:r w:rsidRPr="00955870">
        <w:rPr>
          <w:sz w:val="28"/>
        </w:rPr>
        <w:t>1</w:t>
      </w:r>
      <w:r w:rsidR="00424559" w:rsidRPr="00955870">
        <w:rPr>
          <w:sz w:val="28"/>
        </w:rPr>
        <w:t xml:space="preserve"> là</w:t>
      </w:r>
    </w:p>
    <w:p w:rsidR="00424559" w:rsidRPr="00955870" w:rsidRDefault="00424559" w:rsidP="00424559">
      <w:pPr>
        <w:tabs>
          <w:tab w:val="left" w:pos="2250"/>
        </w:tabs>
        <w:autoSpaceDE w:val="0"/>
        <w:autoSpaceDN w:val="0"/>
        <w:adjustRightInd w:val="0"/>
        <w:spacing w:before="120" w:after="120"/>
        <w:rPr>
          <w:sz w:val="28"/>
        </w:rPr>
      </w:pPr>
      <w:r w:rsidRPr="00955870">
        <w:rPr>
          <w:sz w:val="28"/>
        </w:rPr>
        <w:lastRenderedPageBreak/>
        <w:tab/>
      </w:r>
      <w:r w:rsidR="00EC0D9C" w:rsidRPr="00955870">
        <w:rPr>
          <w:sz w:val="28"/>
        </w:rPr>
        <w:t>T</w:t>
      </w:r>
      <w:r w:rsidRPr="00955870">
        <w:rPr>
          <w:sz w:val="28"/>
          <w:vertAlign w:val="subscript"/>
        </w:rPr>
        <w:t>1</w:t>
      </w:r>
      <w:r w:rsidRPr="00955870">
        <w:rPr>
          <w:sz w:val="28"/>
        </w:rPr>
        <w:t xml:space="preserve"> = </w:t>
      </w:r>
      <w:r w:rsidR="00E70366" w:rsidRPr="00955870">
        <w:rPr>
          <w:sz w:val="28"/>
        </w:rPr>
        <w:t>10</w:t>
      </w:r>
      <w:r w:rsidR="00E70366" w:rsidRPr="00955870">
        <w:rPr>
          <w:sz w:val="28"/>
          <w:vertAlign w:val="superscript"/>
        </w:rPr>
        <w:t>3</w:t>
      </w:r>
      <w:r w:rsidR="00E70366" w:rsidRPr="00955870">
        <w:rPr>
          <w:sz w:val="28"/>
        </w:rPr>
        <w:t xml:space="preserve"> (7 + 0.003 </w:t>
      </w:r>
      <w:r w:rsidRPr="00955870">
        <w:rPr>
          <w:sz w:val="28"/>
        </w:rPr>
        <w:t>x 500) 1.1</w:t>
      </w:r>
    </w:p>
    <w:p w:rsidR="00E70366" w:rsidRPr="00955870" w:rsidRDefault="00424559" w:rsidP="00424559">
      <w:pPr>
        <w:tabs>
          <w:tab w:val="left" w:pos="2610"/>
        </w:tabs>
        <w:autoSpaceDE w:val="0"/>
        <w:autoSpaceDN w:val="0"/>
        <w:adjustRightInd w:val="0"/>
        <w:spacing w:before="120" w:after="120"/>
        <w:rPr>
          <w:sz w:val="28"/>
        </w:rPr>
      </w:pPr>
      <w:r w:rsidRPr="00955870">
        <w:rPr>
          <w:sz w:val="28"/>
        </w:rPr>
        <w:tab/>
      </w:r>
      <w:r w:rsidR="00E70366" w:rsidRPr="00955870">
        <w:rPr>
          <w:sz w:val="28"/>
        </w:rPr>
        <w:t>= 10</w:t>
      </w:r>
      <w:r w:rsidR="00E70366" w:rsidRPr="00955870">
        <w:rPr>
          <w:sz w:val="28"/>
          <w:vertAlign w:val="superscript"/>
        </w:rPr>
        <w:t>3</w:t>
      </w:r>
      <w:r w:rsidR="00E70366" w:rsidRPr="00955870">
        <w:rPr>
          <w:sz w:val="28"/>
        </w:rPr>
        <w:t xml:space="preserve"> (7 + 1.5) 1.1</w:t>
      </w:r>
    </w:p>
    <w:p w:rsidR="00E70366" w:rsidRPr="00955870" w:rsidRDefault="00424559" w:rsidP="00424559">
      <w:pPr>
        <w:tabs>
          <w:tab w:val="left" w:pos="2610"/>
        </w:tabs>
        <w:spacing w:before="120" w:after="120"/>
        <w:jc w:val="both"/>
        <w:rPr>
          <w:sz w:val="28"/>
        </w:rPr>
      </w:pPr>
      <w:r w:rsidRPr="00955870">
        <w:rPr>
          <w:sz w:val="28"/>
        </w:rPr>
        <w:tab/>
      </w:r>
      <w:r w:rsidR="00E70366" w:rsidRPr="00955870">
        <w:rPr>
          <w:sz w:val="28"/>
        </w:rPr>
        <w:t>= 9.35 x 10</w:t>
      </w:r>
      <w:r w:rsidR="00E70366" w:rsidRPr="00955870">
        <w:rPr>
          <w:sz w:val="28"/>
          <w:vertAlign w:val="superscript"/>
        </w:rPr>
        <w:t>3</w:t>
      </w:r>
      <w:r w:rsidR="00E70366" w:rsidRPr="00955870">
        <w:rPr>
          <w:sz w:val="28"/>
        </w:rPr>
        <w:t xml:space="preserve"> Rs/MwHr.</w:t>
      </w:r>
    </w:p>
    <w:p w:rsidR="00424559" w:rsidRPr="00955870" w:rsidRDefault="00E70366" w:rsidP="00857EFF">
      <w:pPr>
        <w:autoSpaceDE w:val="0"/>
        <w:autoSpaceDN w:val="0"/>
        <w:adjustRightInd w:val="0"/>
        <w:spacing w:before="120" w:after="120"/>
        <w:jc w:val="both"/>
        <w:rPr>
          <w:sz w:val="28"/>
        </w:rPr>
      </w:pPr>
      <w:r w:rsidRPr="00955870">
        <w:rPr>
          <w:sz w:val="28"/>
        </w:rPr>
        <w:t xml:space="preserve">Giá trị trung bình của tải được dùng để tính giá thành tại </w:t>
      </w:r>
      <w:r w:rsidR="00CB069F" w:rsidRPr="00955870">
        <w:rPr>
          <w:sz w:val="28"/>
        </w:rPr>
        <w:t>T</w:t>
      </w:r>
      <w:r w:rsidR="00857EFF" w:rsidRPr="00955870">
        <w:rPr>
          <w:sz w:val="28"/>
        </w:rPr>
        <w:t xml:space="preserve">rạm </w:t>
      </w:r>
      <w:r w:rsidRPr="00955870">
        <w:rPr>
          <w:sz w:val="28"/>
        </w:rPr>
        <w:t>2</w:t>
      </w:r>
    </w:p>
    <w:p w:rsidR="00424559" w:rsidRPr="00955870" w:rsidRDefault="00424559" w:rsidP="00424559">
      <w:pPr>
        <w:tabs>
          <w:tab w:val="left" w:pos="2250"/>
        </w:tabs>
        <w:autoSpaceDE w:val="0"/>
        <w:autoSpaceDN w:val="0"/>
        <w:adjustRightInd w:val="0"/>
        <w:spacing w:before="120" w:after="120"/>
        <w:jc w:val="both"/>
        <w:rPr>
          <w:sz w:val="28"/>
        </w:rPr>
      </w:pPr>
      <w:r w:rsidRPr="00955870">
        <w:rPr>
          <w:sz w:val="28"/>
        </w:rPr>
        <w:tab/>
      </w:r>
      <w:r w:rsidR="00EC0D9C" w:rsidRPr="00955870">
        <w:rPr>
          <w:sz w:val="28"/>
        </w:rPr>
        <w:t>T</w:t>
      </w:r>
      <w:r w:rsidRPr="00955870">
        <w:rPr>
          <w:sz w:val="28"/>
          <w:vertAlign w:val="subscript"/>
        </w:rPr>
        <w:t xml:space="preserve">2  </w:t>
      </w:r>
      <w:r w:rsidR="00E70366" w:rsidRPr="00955870">
        <w:rPr>
          <w:sz w:val="28"/>
        </w:rPr>
        <w:t>= 10</w:t>
      </w:r>
      <w:r w:rsidR="00E70366" w:rsidRPr="00955870">
        <w:rPr>
          <w:sz w:val="28"/>
          <w:vertAlign w:val="superscript"/>
        </w:rPr>
        <w:t>3</w:t>
      </w:r>
      <w:r w:rsidR="00E70366" w:rsidRPr="00955870">
        <w:rPr>
          <w:sz w:val="28"/>
        </w:rPr>
        <w:t xml:space="preserve"> (7.5 + 0.002 x 400) 1.05</w:t>
      </w:r>
    </w:p>
    <w:p w:rsidR="00424559" w:rsidRPr="00955870" w:rsidRDefault="00424559" w:rsidP="00424559">
      <w:pPr>
        <w:tabs>
          <w:tab w:val="left" w:pos="2610"/>
        </w:tabs>
        <w:autoSpaceDE w:val="0"/>
        <w:autoSpaceDN w:val="0"/>
        <w:adjustRightInd w:val="0"/>
        <w:spacing w:before="120" w:after="120"/>
        <w:jc w:val="both"/>
        <w:rPr>
          <w:sz w:val="28"/>
        </w:rPr>
      </w:pPr>
      <w:r w:rsidRPr="00955870">
        <w:rPr>
          <w:sz w:val="28"/>
        </w:rPr>
        <w:tab/>
      </w:r>
      <w:r w:rsidR="00E70366" w:rsidRPr="00955870">
        <w:rPr>
          <w:sz w:val="28"/>
        </w:rPr>
        <w:t>= 10</w:t>
      </w:r>
      <w:r w:rsidR="00E70366" w:rsidRPr="00955870">
        <w:rPr>
          <w:sz w:val="28"/>
          <w:vertAlign w:val="superscript"/>
        </w:rPr>
        <w:t>3</w:t>
      </w:r>
      <w:r w:rsidRPr="00955870">
        <w:rPr>
          <w:sz w:val="28"/>
        </w:rPr>
        <w:t xml:space="preserve"> (7+0.8) 1.05</w:t>
      </w:r>
    </w:p>
    <w:p w:rsidR="00E70366" w:rsidRPr="00955870" w:rsidRDefault="00424559" w:rsidP="00424559">
      <w:pPr>
        <w:tabs>
          <w:tab w:val="left" w:pos="2610"/>
        </w:tabs>
        <w:autoSpaceDE w:val="0"/>
        <w:autoSpaceDN w:val="0"/>
        <w:adjustRightInd w:val="0"/>
        <w:spacing w:before="120" w:after="120"/>
        <w:jc w:val="both"/>
        <w:rPr>
          <w:sz w:val="28"/>
        </w:rPr>
      </w:pPr>
      <w:r w:rsidRPr="00955870">
        <w:rPr>
          <w:sz w:val="28"/>
        </w:rPr>
        <w:tab/>
      </w:r>
      <w:r w:rsidR="00E70366" w:rsidRPr="00955870">
        <w:rPr>
          <w:sz w:val="28"/>
        </w:rPr>
        <w:t>= 8.715 x 10</w:t>
      </w:r>
      <w:r w:rsidR="00E70366" w:rsidRPr="00955870">
        <w:rPr>
          <w:sz w:val="28"/>
          <w:vertAlign w:val="superscript"/>
        </w:rPr>
        <w:t>3</w:t>
      </w:r>
      <w:r w:rsidR="00E70366" w:rsidRPr="00955870">
        <w:rPr>
          <w:sz w:val="28"/>
        </w:rPr>
        <w:t xml:space="preserve"> Rs/MwHr</w:t>
      </w:r>
    </w:p>
    <w:p w:rsidR="00424559" w:rsidRPr="00955870" w:rsidRDefault="00E70366" w:rsidP="00857EFF">
      <w:pPr>
        <w:autoSpaceDE w:val="0"/>
        <w:autoSpaceDN w:val="0"/>
        <w:adjustRightInd w:val="0"/>
        <w:spacing w:before="120" w:after="120"/>
        <w:jc w:val="both"/>
        <w:rPr>
          <w:sz w:val="28"/>
        </w:rPr>
      </w:pPr>
      <w:r w:rsidRPr="00955870">
        <w:rPr>
          <w:sz w:val="28"/>
        </w:rPr>
        <w:t xml:space="preserve">Giá trị trung bình của tải được dùng để tính giá thành tại </w:t>
      </w:r>
      <w:r w:rsidR="00CB069F" w:rsidRPr="00955870">
        <w:rPr>
          <w:sz w:val="28"/>
        </w:rPr>
        <w:t>T</w:t>
      </w:r>
      <w:r w:rsidR="00857EFF" w:rsidRPr="00955870">
        <w:rPr>
          <w:sz w:val="28"/>
        </w:rPr>
        <w:t xml:space="preserve">rạm </w:t>
      </w:r>
      <w:r w:rsidRPr="00955870">
        <w:rPr>
          <w:sz w:val="28"/>
        </w:rPr>
        <w:t>3</w:t>
      </w:r>
    </w:p>
    <w:p w:rsidR="00424559" w:rsidRPr="00955870" w:rsidRDefault="00424559" w:rsidP="00424559">
      <w:pPr>
        <w:autoSpaceDE w:val="0"/>
        <w:autoSpaceDN w:val="0"/>
        <w:adjustRightInd w:val="0"/>
        <w:spacing w:before="120" w:after="120"/>
        <w:jc w:val="both"/>
        <w:rPr>
          <w:sz w:val="28"/>
        </w:rPr>
      </w:pPr>
      <w:r w:rsidRPr="00955870">
        <w:rPr>
          <w:sz w:val="28"/>
        </w:rPr>
        <w:tab/>
      </w:r>
      <w:r w:rsidRPr="00955870">
        <w:rPr>
          <w:sz w:val="28"/>
        </w:rPr>
        <w:tab/>
      </w:r>
      <w:r w:rsidRPr="00955870">
        <w:rPr>
          <w:sz w:val="28"/>
        </w:rPr>
        <w:tab/>
      </w:r>
      <w:r w:rsidR="00EC0D9C" w:rsidRPr="00955870">
        <w:rPr>
          <w:sz w:val="28"/>
        </w:rPr>
        <w:t>T</w:t>
      </w:r>
      <w:r w:rsidRPr="00955870">
        <w:rPr>
          <w:sz w:val="28"/>
          <w:vertAlign w:val="subscript"/>
        </w:rPr>
        <w:t xml:space="preserve">3  </w:t>
      </w:r>
      <w:r w:rsidR="00E70366" w:rsidRPr="00955870">
        <w:rPr>
          <w:sz w:val="28"/>
        </w:rPr>
        <w:t>= 10</w:t>
      </w:r>
      <w:r w:rsidR="00E70366" w:rsidRPr="00955870">
        <w:rPr>
          <w:sz w:val="28"/>
          <w:vertAlign w:val="superscript"/>
        </w:rPr>
        <w:t>3</w:t>
      </w:r>
      <w:r w:rsidRPr="00955870">
        <w:rPr>
          <w:sz w:val="28"/>
        </w:rPr>
        <w:t xml:space="preserve"> (8 + 0.004 x 200) 1.2</w:t>
      </w:r>
    </w:p>
    <w:p w:rsidR="00424559" w:rsidRPr="00955870" w:rsidRDefault="00424559" w:rsidP="00424559">
      <w:pPr>
        <w:tabs>
          <w:tab w:val="left" w:pos="2520"/>
        </w:tabs>
        <w:autoSpaceDE w:val="0"/>
        <w:autoSpaceDN w:val="0"/>
        <w:adjustRightInd w:val="0"/>
        <w:spacing w:before="120" w:after="120"/>
        <w:jc w:val="both"/>
        <w:rPr>
          <w:sz w:val="28"/>
        </w:rPr>
      </w:pPr>
      <w:r w:rsidRPr="00955870">
        <w:rPr>
          <w:sz w:val="28"/>
        </w:rPr>
        <w:tab/>
      </w:r>
      <w:r w:rsidR="00E70366" w:rsidRPr="00955870">
        <w:rPr>
          <w:sz w:val="28"/>
        </w:rPr>
        <w:t>= 10</w:t>
      </w:r>
      <w:r w:rsidR="00E70366" w:rsidRPr="00955870">
        <w:rPr>
          <w:sz w:val="28"/>
          <w:vertAlign w:val="superscript"/>
        </w:rPr>
        <w:t>3</w:t>
      </w:r>
      <w:r w:rsidR="00E70366" w:rsidRPr="00955870">
        <w:rPr>
          <w:sz w:val="28"/>
        </w:rPr>
        <w:t xml:space="preserve"> (8 + 0.8) 1.2 = 10</w:t>
      </w:r>
      <w:r w:rsidR="00E70366" w:rsidRPr="00955870">
        <w:rPr>
          <w:sz w:val="28"/>
          <w:vertAlign w:val="superscript"/>
        </w:rPr>
        <w:t>3</w:t>
      </w:r>
      <w:r w:rsidRPr="00955870">
        <w:rPr>
          <w:sz w:val="28"/>
        </w:rPr>
        <w:t xml:space="preserve"> (8.8)</w:t>
      </w:r>
    </w:p>
    <w:p w:rsidR="00E70366" w:rsidRPr="00955870" w:rsidRDefault="00424559" w:rsidP="00424559">
      <w:pPr>
        <w:tabs>
          <w:tab w:val="left" w:pos="2520"/>
        </w:tabs>
        <w:autoSpaceDE w:val="0"/>
        <w:autoSpaceDN w:val="0"/>
        <w:adjustRightInd w:val="0"/>
        <w:spacing w:before="120" w:after="120"/>
        <w:jc w:val="both"/>
        <w:rPr>
          <w:sz w:val="28"/>
        </w:rPr>
      </w:pPr>
      <w:r w:rsidRPr="00955870">
        <w:rPr>
          <w:sz w:val="28"/>
        </w:rPr>
        <w:tab/>
      </w:r>
      <w:r w:rsidR="00E70366" w:rsidRPr="00955870">
        <w:rPr>
          <w:sz w:val="28"/>
        </w:rPr>
        <w:t>= 10.56 x 10</w:t>
      </w:r>
      <w:r w:rsidR="00E70366" w:rsidRPr="00955870">
        <w:rPr>
          <w:sz w:val="28"/>
          <w:vertAlign w:val="superscript"/>
        </w:rPr>
        <w:t>3</w:t>
      </w:r>
      <w:r w:rsidR="00E70366" w:rsidRPr="00955870">
        <w:rPr>
          <w:sz w:val="28"/>
        </w:rPr>
        <w:t xml:space="preserve"> Rs/MwHr</w:t>
      </w:r>
    </w:p>
    <w:p w:rsidR="00E70366" w:rsidRPr="00955870" w:rsidRDefault="00E70366" w:rsidP="00857EFF">
      <w:pPr>
        <w:autoSpaceDE w:val="0"/>
        <w:autoSpaceDN w:val="0"/>
        <w:adjustRightInd w:val="0"/>
        <w:spacing w:before="120" w:after="120"/>
        <w:jc w:val="both"/>
        <w:rPr>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7"/>
        <w:gridCol w:w="1503"/>
        <w:gridCol w:w="1368"/>
        <w:gridCol w:w="1321"/>
      </w:tblGrid>
      <w:tr w:rsidR="00E70366" w:rsidRPr="00955870" w:rsidTr="00FA71F0">
        <w:trPr>
          <w:trHeight w:val="440"/>
          <w:jc w:val="center"/>
        </w:trPr>
        <w:tc>
          <w:tcPr>
            <w:tcW w:w="967" w:type="dxa"/>
            <w:vAlign w:val="center"/>
          </w:tcPr>
          <w:p w:rsidR="00E70366" w:rsidRPr="00955870" w:rsidRDefault="00857EFF" w:rsidP="00FA71F0">
            <w:pPr>
              <w:autoSpaceDE w:val="0"/>
              <w:autoSpaceDN w:val="0"/>
              <w:adjustRightInd w:val="0"/>
              <w:jc w:val="center"/>
              <w:rPr>
                <w:b/>
                <w:i/>
                <w:sz w:val="28"/>
              </w:rPr>
            </w:pPr>
            <w:r w:rsidRPr="00955870">
              <w:rPr>
                <w:b/>
                <w:i/>
                <w:sz w:val="28"/>
              </w:rPr>
              <w:t>Trạm</w:t>
            </w:r>
          </w:p>
        </w:tc>
        <w:tc>
          <w:tcPr>
            <w:tcW w:w="1503" w:type="dxa"/>
            <w:vAlign w:val="center"/>
          </w:tcPr>
          <w:p w:rsidR="00E70366" w:rsidRPr="00955870" w:rsidRDefault="00E70366" w:rsidP="00FA71F0">
            <w:pPr>
              <w:autoSpaceDE w:val="0"/>
              <w:autoSpaceDN w:val="0"/>
              <w:adjustRightInd w:val="0"/>
              <w:jc w:val="center"/>
              <w:rPr>
                <w:b/>
                <w:i/>
                <w:sz w:val="28"/>
              </w:rPr>
            </w:pPr>
            <w:r w:rsidRPr="00955870">
              <w:rPr>
                <w:b/>
                <w:i/>
                <w:sz w:val="28"/>
              </w:rPr>
              <w:t>Rs/MwHr</w:t>
            </w:r>
          </w:p>
        </w:tc>
        <w:tc>
          <w:tcPr>
            <w:tcW w:w="1235" w:type="dxa"/>
            <w:vAlign w:val="center"/>
          </w:tcPr>
          <w:p w:rsidR="00E70366" w:rsidRPr="00955870" w:rsidRDefault="00E70366" w:rsidP="009519C9">
            <w:pPr>
              <w:autoSpaceDE w:val="0"/>
              <w:autoSpaceDN w:val="0"/>
              <w:adjustRightInd w:val="0"/>
              <w:jc w:val="center"/>
              <w:rPr>
                <w:b/>
                <w:i/>
                <w:sz w:val="28"/>
              </w:rPr>
            </w:pPr>
            <w:r w:rsidRPr="00955870">
              <w:rPr>
                <w:b/>
                <w:i/>
                <w:sz w:val="28"/>
              </w:rPr>
              <w:t>Max(M</w:t>
            </w:r>
            <w:r w:rsidR="009519C9" w:rsidRPr="00955870">
              <w:rPr>
                <w:b/>
                <w:i/>
                <w:sz w:val="28"/>
              </w:rPr>
              <w:t>w</w:t>
            </w:r>
            <w:r w:rsidRPr="00955870">
              <w:rPr>
                <w:b/>
                <w:i/>
                <w:sz w:val="28"/>
              </w:rPr>
              <w:t>)</w:t>
            </w:r>
          </w:p>
        </w:tc>
        <w:tc>
          <w:tcPr>
            <w:tcW w:w="1235" w:type="dxa"/>
            <w:vAlign w:val="center"/>
          </w:tcPr>
          <w:p w:rsidR="00E70366" w:rsidRPr="00955870" w:rsidRDefault="00E70366" w:rsidP="009519C9">
            <w:pPr>
              <w:autoSpaceDE w:val="0"/>
              <w:autoSpaceDN w:val="0"/>
              <w:adjustRightInd w:val="0"/>
              <w:jc w:val="center"/>
              <w:rPr>
                <w:b/>
                <w:i/>
                <w:sz w:val="28"/>
              </w:rPr>
            </w:pPr>
            <w:r w:rsidRPr="00955870">
              <w:rPr>
                <w:b/>
                <w:i/>
                <w:sz w:val="28"/>
              </w:rPr>
              <w:t>Min(M</w:t>
            </w:r>
            <w:r w:rsidR="009519C9" w:rsidRPr="00955870">
              <w:rPr>
                <w:b/>
                <w:i/>
                <w:sz w:val="28"/>
              </w:rPr>
              <w:t>w</w:t>
            </w:r>
            <w:r w:rsidRPr="00955870">
              <w:rPr>
                <w:b/>
                <w:i/>
                <w:sz w:val="28"/>
              </w:rPr>
              <w:t>)</w:t>
            </w:r>
          </w:p>
        </w:tc>
      </w:tr>
      <w:tr w:rsidR="00E70366" w:rsidRPr="00955870" w:rsidTr="00FA71F0">
        <w:trPr>
          <w:trHeight w:val="1160"/>
          <w:jc w:val="center"/>
        </w:trPr>
        <w:tc>
          <w:tcPr>
            <w:tcW w:w="967" w:type="dxa"/>
            <w:vAlign w:val="center"/>
          </w:tcPr>
          <w:p w:rsidR="00E70366" w:rsidRPr="00955870" w:rsidRDefault="00E70366" w:rsidP="00FA71F0">
            <w:pPr>
              <w:autoSpaceDE w:val="0"/>
              <w:autoSpaceDN w:val="0"/>
              <w:adjustRightInd w:val="0"/>
              <w:jc w:val="center"/>
              <w:rPr>
                <w:sz w:val="28"/>
              </w:rPr>
            </w:pPr>
            <w:r w:rsidRPr="00955870">
              <w:rPr>
                <w:sz w:val="28"/>
              </w:rPr>
              <w:t>2</w:t>
            </w:r>
          </w:p>
          <w:p w:rsidR="00E70366" w:rsidRPr="00955870" w:rsidRDefault="00E70366" w:rsidP="00FA71F0">
            <w:pPr>
              <w:autoSpaceDE w:val="0"/>
              <w:autoSpaceDN w:val="0"/>
              <w:adjustRightInd w:val="0"/>
              <w:jc w:val="center"/>
              <w:rPr>
                <w:sz w:val="28"/>
              </w:rPr>
            </w:pPr>
            <w:r w:rsidRPr="00955870">
              <w:rPr>
                <w:sz w:val="28"/>
              </w:rPr>
              <w:t>1</w:t>
            </w:r>
          </w:p>
          <w:p w:rsidR="00E70366" w:rsidRPr="00955870" w:rsidRDefault="00E70366" w:rsidP="00FA71F0">
            <w:pPr>
              <w:autoSpaceDE w:val="0"/>
              <w:autoSpaceDN w:val="0"/>
              <w:adjustRightInd w:val="0"/>
              <w:jc w:val="center"/>
              <w:rPr>
                <w:sz w:val="28"/>
              </w:rPr>
            </w:pPr>
            <w:r w:rsidRPr="00955870">
              <w:rPr>
                <w:sz w:val="28"/>
              </w:rPr>
              <w:t>3</w:t>
            </w:r>
          </w:p>
        </w:tc>
        <w:tc>
          <w:tcPr>
            <w:tcW w:w="1503" w:type="dxa"/>
            <w:vAlign w:val="center"/>
          </w:tcPr>
          <w:p w:rsidR="00E70366" w:rsidRPr="00955870" w:rsidRDefault="00E70366" w:rsidP="00FA71F0">
            <w:pPr>
              <w:autoSpaceDE w:val="0"/>
              <w:autoSpaceDN w:val="0"/>
              <w:adjustRightInd w:val="0"/>
              <w:jc w:val="center"/>
              <w:rPr>
                <w:sz w:val="28"/>
                <w:vertAlign w:val="superscript"/>
              </w:rPr>
            </w:pPr>
            <w:r w:rsidRPr="00955870">
              <w:rPr>
                <w:sz w:val="28"/>
              </w:rPr>
              <w:t>9.35x10</w:t>
            </w:r>
            <w:r w:rsidRPr="00955870">
              <w:rPr>
                <w:sz w:val="28"/>
                <w:vertAlign w:val="superscript"/>
              </w:rPr>
              <w:t>3</w:t>
            </w:r>
          </w:p>
          <w:p w:rsidR="00E70366" w:rsidRPr="00955870" w:rsidRDefault="00E70366" w:rsidP="00FA71F0">
            <w:pPr>
              <w:autoSpaceDE w:val="0"/>
              <w:autoSpaceDN w:val="0"/>
              <w:adjustRightInd w:val="0"/>
              <w:jc w:val="center"/>
              <w:rPr>
                <w:sz w:val="28"/>
                <w:vertAlign w:val="superscript"/>
              </w:rPr>
            </w:pPr>
            <w:r w:rsidRPr="00955870">
              <w:rPr>
                <w:sz w:val="28"/>
              </w:rPr>
              <w:t>8.715x10</w:t>
            </w:r>
            <w:r w:rsidRPr="00955870">
              <w:rPr>
                <w:sz w:val="28"/>
                <w:vertAlign w:val="superscript"/>
              </w:rPr>
              <w:t>3</w:t>
            </w:r>
          </w:p>
          <w:p w:rsidR="00E70366" w:rsidRPr="00955870" w:rsidRDefault="00E70366" w:rsidP="00FA71F0">
            <w:pPr>
              <w:autoSpaceDE w:val="0"/>
              <w:autoSpaceDN w:val="0"/>
              <w:adjustRightInd w:val="0"/>
              <w:jc w:val="center"/>
              <w:rPr>
                <w:sz w:val="28"/>
                <w:vertAlign w:val="superscript"/>
              </w:rPr>
            </w:pPr>
            <w:r w:rsidRPr="00955870">
              <w:rPr>
                <w:sz w:val="28"/>
              </w:rPr>
              <w:t>10.56x10</w:t>
            </w:r>
            <w:r w:rsidRPr="00955870">
              <w:rPr>
                <w:sz w:val="28"/>
                <w:vertAlign w:val="superscript"/>
              </w:rPr>
              <w:t>3</w:t>
            </w:r>
          </w:p>
        </w:tc>
        <w:tc>
          <w:tcPr>
            <w:tcW w:w="1235" w:type="dxa"/>
            <w:vAlign w:val="center"/>
          </w:tcPr>
          <w:p w:rsidR="00E70366" w:rsidRPr="00955870" w:rsidRDefault="00E70366" w:rsidP="00FA71F0">
            <w:pPr>
              <w:autoSpaceDE w:val="0"/>
              <w:autoSpaceDN w:val="0"/>
              <w:adjustRightInd w:val="0"/>
              <w:jc w:val="center"/>
              <w:rPr>
                <w:sz w:val="28"/>
              </w:rPr>
            </w:pPr>
            <w:r w:rsidRPr="00955870">
              <w:rPr>
                <w:sz w:val="28"/>
              </w:rPr>
              <w:t>500</w:t>
            </w:r>
          </w:p>
          <w:p w:rsidR="00E70366" w:rsidRPr="00955870" w:rsidRDefault="00E70366" w:rsidP="00FA71F0">
            <w:pPr>
              <w:autoSpaceDE w:val="0"/>
              <w:autoSpaceDN w:val="0"/>
              <w:adjustRightInd w:val="0"/>
              <w:jc w:val="center"/>
              <w:rPr>
                <w:sz w:val="28"/>
              </w:rPr>
            </w:pPr>
            <w:r w:rsidRPr="00955870">
              <w:rPr>
                <w:sz w:val="28"/>
              </w:rPr>
              <w:t>400</w:t>
            </w:r>
          </w:p>
          <w:p w:rsidR="00E70366" w:rsidRPr="00955870" w:rsidRDefault="00E70366" w:rsidP="00FA71F0">
            <w:pPr>
              <w:autoSpaceDE w:val="0"/>
              <w:autoSpaceDN w:val="0"/>
              <w:adjustRightInd w:val="0"/>
              <w:jc w:val="center"/>
              <w:rPr>
                <w:sz w:val="28"/>
              </w:rPr>
            </w:pPr>
            <w:r w:rsidRPr="00955870">
              <w:rPr>
                <w:sz w:val="28"/>
              </w:rPr>
              <w:t>200</w:t>
            </w:r>
          </w:p>
        </w:tc>
        <w:tc>
          <w:tcPr>
            <w:tcW w:w="1235" w:type="dxa"/>
            <w:vAlign w:val="center"/>
          </w:tcPr>
          <w:p w:rsidR="00E70366" w:rsidRPr="00955870" w:rsidRDefault="00E70366" w:rsidP="00FA71F0">
            <w:pPr>
              <w:autoSpaceDE w:val="0"/>
              <w:autoSpaceDN w:val="0"/>
              <w:adjustRightInd w:val="0"/>
              <w:jc w:val="center"/>
              <w:rPr>
                <w:sz w:val="28"/>
              </w:rPr>
            </w:pPr>
            <w:r w:rsidRPr="00955870">
              <w:rPr>
                <w:sz w:val="28"/>
              </w:rPr>
              <w:t>50</w:t>
            </w:r>
          </w:p>
          <w:p w:rsidR="00E70366" w:rsidRPr="00955870" w:rsidRDefault="00E70366" w:rsidP="00FA71F0">
            <w:pPr>
              <w:autoSpaceDE w:val="0"/>
              <w:autoSpaceDN w:val="0"/>
              <w:adjustRightInd w:val="0"/>
              <w:jc w:val="center"/>
              <w:rPr>
                <w:sz w:val="28"/>
              </w:rPr>
            </w:pPr>
            <w:r w:rsidRPr="00955870">
              <w:rPr>
                <w:sz w:val="28"/>
              </w:rPr>
              <w:t>40</w:t>
            </w:r>
          </w:p>
          <w:p w:rsidR="00E70366" w:rsidRPr="00955870" w:rsidRDefault="00E70366" w:rsidP="00FA71F0">
            <w:pPr>
              <w:autoSpaceDE w:val="0"/>
              <w:autoSpaceDN w:val="0"/>
              <w:adjustRightInd w:val="0"/>
              <w:jc w:val="center"/>
              <w:rPr>
                <w:sz w:val="28"/>
              </w:rPr>
            </w:pPr>
            <w:r w:rsidRPr="00955870">
              <w:rPr>
                <w:sz w:val="28"/>
              </w:rPr>
              <w:t>20</w:t>
            </w:r>
          </w:p>
        </w:tc>
      </w:tr>
    </w:tbl>
    <w:p w:rsidR="00857EFF" w:rsidRPr="00955870" w:rsidRDefault="00857EFF" w:rsidP="00E70366">
      <w:pPr>
        <w:autoSpaceDE w:val="0"/>
        <w:autoSpaceDN w:val="0"/>
        <w:adjustRightInd w:val="0"/>
        <w:jc w:val="both"/>
        <w:rPr>
          <w:sz w:val="28"/>
        </w:rPr>
      </w:pPr>
    </w:p>
    <w:p w:rsidR="00E70366" w:rsidRPr="00955870" w:rsidRDefault="00E70366" w:rsidP="00E70366">
      <w:pPr>
        <w:autoSpaceDE w:val="0"/>
        <w:autoSpaceDN w:val="0"/>
        <w:adjustRightInd w:val="0"/>
        <w:jc w:val="both"/>
        <w:rPr>
          <w:sz w:val="28"/>
        </w:rPr>
      </w:pPr>
      <w:r w:rsidRPr="00955870">
        <w:rPr>
          <w:sz w:val="28"/>
        </w:rPr>
        <w:t>Ưu điểm của phương pháp này là có thể cung cấp cho tải lên đến 1000MW như bảng sau:</w:t>
      </w:r>
    </w:p>
    <w:p w:rsidR="00E70366" w:rsidRPr="00955870" w:rsidRDefault="00E70366" w:rsidP="00E70366">
      <w:pPr>
        <w:autoSpaceDE w:val="0"/>
        <w:autoSpaceDN w:val="0"/>
        <w:adjustRightInd w:val="0"/>
        <w:jc w:val="both"/>
        <w:rPr>
          <w:sz w:val="28"/>
        </w:rPr>
      </w:pPr>
    </w:p>
    <w:p w:rsidR="00E70366" w:rsidRPr="00955870" w:rsidRDefault="00E70366" w:rsidP="00E70366">
      <w:pPr>
        <w:autoSpaceDE w:val="0"/>
        <w:autoSpaceDN w:val="0"/>
        <w:adjustRightInd w:val="0"/>
        <w:jc w:val="center"/>
        <w:rPr>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6"/>
        <w:gridCol w:w="1647"/>
        <w:gridCol w:w="1647"/>
      </w:tblGrid>
      <w:tr w:rsidR="00E70366" w:rsidRPr="00955870" w:rsidTr="00FA71F0">
        <w:trPr>
          <w:trHeight w:val="440"/>
          <w:jc w:val="center"/>
        </w:trPr>
        <w:tc>
          <w:tcPr>
            <w:tcW w:w="1646" w:type="dxa"/>
            <w:vAlign w:val="center"/>
          </w:tcPr>
          <w:p w:rsidR="00E70366" w:rsidRPr="00955870" w:rsidRDefault="00857EFF" w:rsidP="00FA71F0">
            <w:pPr>
              <w:autoSpaceDE w:val="0"/>
              <w:autoSpaceDN w:val="0"/>
              <w:adjustRightInd w:val="0"/>
              <w:jc w:val="center"/>
              <w:rPr>
                <w:b/>
                <w:i/>
                <w:sz w:val="28"/>
              </w:rPr>
            </w:pPr>
            <w:r w:rsidRPr="00955870">
              <w:rPr>
                <w:b/>
                <w:i/>
                <w:sz w:val="28"/>
              </w:rPr>
              <w:t>Trạm</w:t>
            </w:r>
          </w:p>
        </w:tc>
        <w:tc>
          <w:tcPr>
            <w:tcW w:w="1647" w:type="dxa"/>
            <w:vAlign w:val="center"/>
          </w:tcPr>
          <w:p w:rsidR="00E70366" w:rsidRPr="00955870" w:rsidRDefault="00E70366" w:rsidP="009519C9">
            <w:pPr>
              <w:autoSpaceDE w:val="0"/>
              <w:autoSpaceDN w:val="0"/>
              <w:adjustRightInd w:val="0"/>
              <w:jc w:val="center"/>
              <w:rPr>
                <w:b/>
                <w:i/>
                <w:sz w:val="28"/>
              </w:rPr>
            </w:pPr>
            <w:r w:rsidRPr="00955870">
              <w:rPr>
                <w:b/>
                <w:i/>
                <w:sz w:val="28"/>
              </w:rPr>
              <w:t>Max(M</w:t>
            </w:r>
            <w:r w:rsidR="009519C9" w:rsidRPr="00955870">
              <w:rPr>
                <w:b/>
                <w:i/>
                <w:sz w:val="28"/>
              </w:rPr>
              <w:t>w</w:t>
            </w:r>
            <w:r w:rsidRPr="00955870">
              <w:rPr>
                <w:b/>
                <w:i/>
                <w:sz w:val="28"/>
              </w:rPr>
              <w:t>)</w:t>
            </w:r>
          </w:p>
        </w:tc>
        <w:tc>
          <w:tcPr>
            <w:tcW w:w="1647" w:type="dxa"/>
            <w:vAlign w:val="center"/>
          </w:tcPr>
          <w:p w:rsidR="00E70366" w:rsidRPr="00955870" w:rsidRDefault="00E70366" w:rsidP="009519C9">
            <w:pPr>
              <w:autoSpaceDE w:val="0"/>
              <w:autoSpaceDN w:val="0"/>
              <w:adjustRightInd w:val="0"/>
              <w:jc w:val="center"/>
              <w:rPr>
                <w:b/>
                <w:i/>
                <w:sz w:val="28"/>
              </w:rPr>
            </w:pPr>
            <w:r w:rsidRPr="00955870">
              <w:rPr>
                <w:b/>
                <w:i/>
                <w:sz w:val="28"/>
              </w:rPr>
              <w:t>Min(M</w:t>
            </w:r>
            <w:r w:rsidR="009519C9" w:rsidRPr="00955870">
              <w:rPr>
                <w:b/>
                <w:i/>
                <w:sz w:val="28"/>
              </w:rPr>
              <w:t>w</w:t>
            </w:r>
            <w:r w:rsidRPr="00955870">
              <w:rPr>
                <w:b/>
                <w:i/>
                <w:sz w:val="28"/>
              </w:rPr>
              <w:t>)</w:t>
            </w:r>
          </w:p>
        </w:tc>
      </w:tr>
      <w:tr w:rsidR="00E70366" w:rsidRPr="00955870" w:rsidTr="00FA71F0">
        <w:trPr>
          <w:trHeight w:val="1160"/>
          <w:jc w:val="center"/>
        </w:trPr>
        <w:tc>
          <w:tcPr>
            <w:tcW w:w="1646" w:type="dxa"/>
            <w:vAlign w:val="center"/>
          </w:tcPr>
          <w:p w:rsidR="00E70366" w:rsidRPr="00955870" w:rsidRDefault="00E70366" w:rsidP="00FA71F0">
            <w:pPr>
              <w:autoSpaceDE w:val="0"/>
              <w:autoSpaceDN w:val="0"/>
              <w:adjustRightInd w:val="0"/>
              <w:jc w:val="center"/>
              <w:rPr>
                <w:sz w:val="28"/>
              </w:rPr>
            </w:pPr>
            <w:r w:rsidRPr="00955870">
              <w:rPr>
                <w:sz w:val="28"/>
              </w:rPr>
              <w:t xml:space="preserve">2,1 </w:t>
            </w:r>
            <w:r w:rsidR="00857EFF" w:rsidRPr="00955870">
              <w:rPr>
                <w:sz w:val="28"/>
              </w:rPr>
              <w:t xml:space="preserve">và </w:t>
            </w:r>
            <w:r w:rsidRPr="00955870">
              <w:rPr>
                <w:sz w:val="28"/>
              </w:rPr>
              <w:t>3</w:t>
            </w:r>
          </w:p>
          <w:p w:rsidR="00E70366" w:rsidRPr="00955870" w:rsidRDefault="00E70366" w:rsidP="00FA71F0">
            <w:pPr>
              <w:autoSpaceDE w:val="0"/>
              <w:autoSpaceDN w:val="0"/>
              <w:adjustRightInd w:val="0"/>
              <w:jc w:val="center"/>
              <w:rPr>
                <w:sz w:val="28"/>
              </w:rPr>
            </w:pPr>
            <w:r w:rsidRPr="00955870">
              <w:rPr>
                <w:sz w:val="28"/>
              </w:rPr>
              <w:t>2,1</w:t>
            </w:r>
          </w:p>
          <w:p w:rsidR="00E70366" w:rsidRPr="00955870" w:rsidRDefault="00E70366" w:rsidP="00FA71F0">
            <w:pPr>
              <w:autoSpaceDE w:val="0"/>
              <w:autoSpaceDN w:val="0"/>
              <w:adjustRightInd w:val="0"/>
              <w:jc w:val="center"/>
              <w:rPr>
                <w:sz w:val="28"/>
              </w:rPr>
            </w:pPr>
            <w:r w:rsidRPr="00955870">
              <w:rPr>
                <w:sz w:val="28"/>
              </w:rPr>
              <w:t>2</w:t>
            </w:r>
          </w:p>
        </w:tc>
        <w:tc>
          <w:tcPr>
            <w:tcW w:w="1647" w:type="dxa"/>
            <w:vAlign w:val="center"/>
          </w:tcPr>
          <w:p w:rsidR="00E70366" w:rsidRPr="00955870" w:rsidRDefault="00E70366" w:rsidP="00FA71F0">
            <w:pPr>
              <w:autoSpaceDE w:val="0"/>
              <w:autoSpaceDN w:val="0"/>
              <w:adjustRightInd w:val="0"/>
              <w:jc w:val="center"/>
              <w:rPr>
                <w:sz w:val="28"/>
              </w:rPr>
            </w:pPr>
            <w:r w:rsidRPr="00955870">
              <w:rPr>
                <w:sz w:val="28"/>
              </w:rPr>
              <w:t>1000</w:t>
            </w:r>
          </w:p>
          <w:p w:rsidR="00E70366" w:rsidRPr="00955870" w:rsidRDefault="00E70366" w:rsidP="00FA71F0">
            <w:pPr>
              <w:autoSpaceDE w:val="0"/>
              <w:autoSpaceDN w:val="0"/>
              <w:adjustRightInd w:val="0"/>
              <w:jc w:val="center"/>
              <w:rPr>
                <w:sz w:val="28"/>
              </w:rPr>
            </w:pPr>
            <w:r w:rsidRPr="00955870">
              <w:rPr>
                <w:sz w:val="28"/>
              </w:rPr>
              <w:t>900</w:t>
            </w:r>
          </w:p>
          <w:p w:rsidR="00E70366" w:rsidRPr="00955870" w:rsidRDefault="00E70366" w:rsidP="00FA71F0">
            <w:pPr>
              <w:autoSpaceDE w:val="0"/>
              <w:autoSpaceDN w:val="0"/>
              <w:adjustRightInd w:val="0"/>
              <w:jc w:val="center"/>
              <w:rPr>
                <w:sz w:val="28"/>
              </w:rPr>
            </w:pPr>
            <w:r w:rsidRPr="00955870">
              <w:rPr>
                <w:sz w:val="28"/>
              </w:rPr>
              <w:t>400</w:t>
            </w:r>
          </w:p>
        </w:tc>
        <w:tc>
          <w:tcPr>
            <w:tcW w:w="1647" w:type="dxa"/>
            <w:vAlign w:val="center"/>
          </w:tcPr>
          <w:p w:rsidR="00E70366" w:rsidRPr="00955870" w:rsidRDefault="00E70366" w:rsidP="00FA71F0">
            <w:pPr>
              <w:autoSpaceDE w:val="0"/>
              <w:autoSpaceDN w:val="0"/>
              <w:adjustRightInd w:val="0"/>
              <w:jc w:val="center"/>
              <w:rPr>
                <w:sz w:val="28"/>
              </w:rPr>
            </w:pPr>
            <w:r w:rsidRPr="00955870">
              <w:rPr>
                <w:sz w:val="28"/>
              </w:rPr>
              <w:t>110</w:t>
            </w:r>
          </w:p>
          <w:p w:rsidR="00E70366" w:rsidRPr="00955870" w:rsidRDefault="00E70366" w:rsidP="00FA71F0">
            <w:pPr>
              <w:autoSpaceDE w:val="0"/>
              <w:autoSpaceDN w:val="0"/>
              <w:adjustRightInd w:val="0"/>
              <w:jc w:val="center"/>
              <w:rPr>
                <w:sz w:val="28"/>
              </w:rPr>
            </w:pPr>
            <w:r w:rsidRPr="00955870">
              <w:rPr>
                <w:sz w:val="28"/>
              </w:rPr>
              <w:t>90</w:t>
            </w:r>
          </w:p>
          <w:p w:rsidR="00E70366" w:rsidRPr="00955870" w:rsidRDefault="00E70366" w:rsidP="00FA71F0">
            <w:pPr>
              <w:autoSpaceDE w:val="0"/>
              <w:autoSpaceDN w:val="0"/>
              <w:adjustRightInd w:val="0"/>
              <w:jc w:val="center"/>
              <w:rPr>
                <w:sz w:val="28"/>
              </w:rPr>
            </w:pPr>
            <w:r w:rsidRPr="00955870">
              <w:rPr>
                <w:sz w:val="28"/>
              </w:rPr>
              <w:t>40</w:t>
            </w:r>
          </w:p>
        </w:tc>
      </w:tr>
    </w:tbl>
    <w:p w:rsidR="00E70366" w:rsidRPr="00955870" w:rsidRDefault="00E70366" w:rsidP="00E70366">
      <w:pPr>
        <w:autoSpaceDE w:val="0"/>
        <w:autoSpaceDN w:val="0"/>
        <w:adjustRightInd w:val="0"/>
        <w:jc w:val="both"/>
        <w:rPr>
          <w:sz w:val="28"/>
        </w:rPr>
      </w:pPr>
      <w:r w:rsidRPr="00955870">
        <w:rPr>
          <w:sz w:val="28"/>
        </w:rPr>
        <w:t xml:space="preserve"> </w:t>
      </w:r>
    </w:p>
    <w:p w:rsidR="00E70366" w:rsidRPr="00955870" w:rsidRDefault="00E70366" w:rsidP="00857EFF">
      <w:pPr>
        <w:autoSpaceDE w:val="0"/>
        <w:autoSpaceDN w:val="0"/>
        <w:adjustRightInd w:val="0"/>
        <w:spacing w:before="120" w:after="120"/>
        <w:jc w:val="both"/>
        <w:rPr>
          <w:sz w:val="28"/>
        </w:rPr>
      </w:pPr>
      <w:r w:rsidRPr="00955870">
        <w:rPr>
          <w:sz w:val="28"/>
        </w:rPr>
        <w:t>Tổng quát phương pháp này có thể được tóm tắt như sau:</w:t>
      </w:r>
    </w:p>
    <w:p w:rsidR="00E70366" w:rsidRPr="00955870" w:rsidRDefault="00E70366" w:rsidP="00857EFF">
      <w:pPr>
        <w:numPr>
          <w:ilvl w:val="0"/>
          <w:numId w:val="2"/>
        </w:numPr>
        <w:autoSpaceDE w:val="0"/>
        <w:autoSpaceDN w:val="0"/>
        <w:adjustRightInd w:val="0"/>
        <w:spacing w:before="120" w:after="120"/>
        <w:jc w:val="both"/>
        <w:rPr>
          <w:sz w:val="28"/>
        </w:rPr>
      </w:pPr>
      <w:r w:rsidRPr="00955870">
        <w:rPr>
          <w:sz w:val="28"/>
        </w:rPr>
        <w:t>Kiểm tra theo chu kỳ sau mỗi giờ hoạt động</w:t>
      </w:r>
      <w:r w:rsidR="002F00AC" w:rsidRPr="00955870">
        <w:rPr>
          <w:sz w:val="28"/>
        </w:rPr>
        <w:t>,</w:t>
      </w:r>
      <w:r w:rsidRPr="00955870">
        <w:rPr>
          <w:sz w:val="28"/>
        </w:rPr>
        <w:t xml:space="preserve"> khi nhu cầu phụ tải giảm thì kiểm tra nếu trào lưu phía sau đó có ưu thế hơn thì được ngắt ra và nhu cầu phụ tải có thể cân bằng với khả năng đáp ứng</w:t>
      </w:r>
      <w:r w:rsidR="002F00AC" w:rsidRPr="00955870">
        <w:rPr>
          <w:sz w:val="28"/>
        </w:rPr>
        <w:t>,</w:t>
      </w:r>
      <w:r w:rsidRPr="00955870">
        <w:rPr>
          <w:sz w:val="28"/>
        </w:rPr>
        <w:t xml:space="preserve"> khi nhu cầu phụ tải không cân bằng thì giữ nguyên trạng thái.</w:t>
      </w:r>
    </w:p>
    <w:p w:rsidR="00E70366" w:rsidRPr="00955870" w:rsidRDefault="00E70366" w:rsidP="00857EFF">
      <w:pPr>
        <w:numPr>
          <w:ilvl w:val="0"/>
          <w:numId w:val="2"/>
        </w:numPr>
        <w:autoSpaceDE w:val="0"/>
        <w:autoSpaceDN w:val="0"/>
        <w:adjustRightInd w:val="0"/>
        <w:spacing w:before="120" w:after="120"/>
        <w:jc w:val="both"/>
        <w:rPr>
          <w:sz w:val="28"/>
        </w:rPr>
      </w:pPr>
      <w:r w:rsidRPr="00955870">
        <w:rPr>
          <w:sz w:val="28"/>
        </w:rPr>
        <w:t>Nếu có thể ngắt trào lư</w:t>
      </w:r>
      <w:r w:rsidR="00857EFF" w:rsidRPr="00955870">
        <w:rPr>
          <w:sz w:val="28"/>
        </w:rPr>
        <w:t>u</w:t>
      </w:r>
      <w:r w:rsidRPr="00955870">
        <w:rPr>
          <w:sz w:val="28"/>
        </w:rPr>
        <w:t xml:space="preserve"> trong bước 1 thì phải xác định rõ số giờ</w:t>
      </w:r>
      <w:r w:rsidR="00857EFF" w:rsidRPr="00955870">
        <w:rPr>
          <w:sz w:val="28"/>
        </w:rPr>
        <w:t xml:space="preserve"> </w:t>
      </w:r>
      <w:r w:rsidRPr="00955870">
        <w:rPr>
          <w:sz w:val="28"/>
        </w:rPr>
        <w:t xml:space="preserve">”h” trước khi trào lưu được yêu cầu hoạt động trở lại. nếu thời gian”h” này nhỏ hơn thời gian dừng và khởi động </w:t>
      </w:r>
      <w:r w:rsidR="00857EFF" w:rsidRPr="00955870">
        <w:rPr>
          <w:sz w:val="28"/>
        </w:rPr>
        <w:t>trạm</w:t>
      </w:r>
      <w:r w:rsidRPr="00955870">
        <w:rPr>
          <w:sz w:val="28"/>
        </w:rPr>
        <w:t xml:space="preserve"> thì nó có thể được bỏ qua.</w:t>
      </w:r>
    </w:p>
    <w:p w:rsidR="00E70366" w:rsidRPr="00955870" w:rsidRDefault="00E70366" w:rsidP="00857EFF">
      <w:pPr>
        <w:numPr>
          <w:ilvl w:val="0"/>
          <w:numId w:val="2"/>
        </w:numPr>
        <w:autoSpaceDE w:val="0"/>
        <w:autoSpaceDN w:val="0"/>
        <w:adjustRightInd w:val="0"/>
        <w:spacing w:before="120" w:after="120"/>
        <w:jc w:val="both"/>
        <w:rPr>
          <w:sz w:val="28"/>
        </w:rPr>
      </w:pPr>
      <w:r w:rsidRPr="00955870">
        <w:rPr>
          <w:sz w:val="28"/>
        </w:rPr>
        <w:t xml:space="preserve">Sau đó tính toán chi phí vận hành cho trào lưu của hệ thống mà không tính chi phí của máy phát tiếp theo đó là tính chi phí tạm dừng và khởi động nếu </w:t>
      </w:r>
      <w:r w:rsidRPr="00955870">
        <w:rPr>
          <w:sz w:val="28"/>
        </w:rPr>
        <w:lastRenderedPageBreak/>
        <w:t>có một chế độ tiết kiệm từ việc tạm dừng và khởi động trở lại để phục vụ thì có thể bỏ qua.</w:t>
      </w:r>
    </w:p>
    <w:p w:rsidR="00E70366" w:rsidRPr="00955870" w:rsidRDefault="00E70366" w:rsidP="00857EFF">
      <w:pPr>
        <w:numPr>
          <w:ilvl w:val="0"/>
          <w:numId w:val="2"/>
        </w:numPr>
        <w:autoSpaceDE w:val="0"/>
        <w:autoSpaceDN w:val="0"/>
        <w:adjustRightInd w:val="0"/>
        <w:spacing w:before="120" w:after="120"/>
        <w:jc w:val="both"/>
        <w:rPr>
          <w:sz w:val="28"/>
        </w:rPr>
      </w:pPr>
      <w:r w:rsidRPr="00955870">
        <w:rPr>
          <w:sz w:val="28"/>
        </w:rPr>
        <w:t>Tiến trình này được tiến hành trên trào lưu thứ n và có thể tiếp tục với trào lưu kế tiếp trong danh sách ưu tiên.</w:t>
      </w:r>
    </w:p>
    <w:p w:rsidR="00E70366" w:rsidRPr="00955870" w:rsidRDefault="00E70366" w:rsidP="00857EFF">
      <w:pPr>
        <w:autoSpaceDE w:val="0"/>
        <w:autoSpaceDN w:val="0"/>
        <w:adjustRightInd w:val="0"/>
        <w:spacing w:before="240" w:after="240"/>
        <w:jc w:val="both"/>
        <w:rPr>
          <w:b/>
          <w:i/>
          <w:sz w:val="28"/>
        </w:rPr>
      </w:pPr>
      <w:r w:rsidRPr="00955870">
        <w:rPr>
          <w:b/>
          <w:i/>
          <w:sz w:val="28"/>
        </w:rPr>
        <w:t>4 Chương trình động</w:t>
      </w:r>
    </w:p>
    <w:p w:rsidR="00E70366" w:rsidRPr="00955870" w:rsidRDefault="00E70366" w:rsidP="00424559">
      <w:pPr>
        <w:autoSpaceDE w:val="0"/>
        <w:autoSpaceDN w:val="0"/>
        <w:adjustRightInd w:val="0"/>
        <w:spacing w:before="120" w:after="120"/>
        <w:jc w:val="both"/>
        <w:rPr>
          <w:sz w:val="28"/>
        </w:rPr>
      </w:pPr>
      <w:r w:rsidRPr="00955870">
        <w:rPr>
          <w:sz w:val="28"/>
        </w:rPr>
        <w:t>Phương pháp này có thể ứng dụng cho chương trình đòi hỏi nhiều quyết định liên tiếp và có thể mang lại hoạt động tối ưu cho hệ thống hay đề ra phương pháp ngắn nhất.</w:t>
      </w:r>
    </w:p>
    <w:p w:rsidR="00E70366" w:rsidRPr="00955870" w:rsidRDefault="00E70366" w:rsidP="00424559">
      <w:pPr>
        <w:autoSpaceDE w:val="0"/>
        <w:autoSpaceDN w:val="0"/>
        <w:adjustRightInd w:val="0"/>
        <w:spacing w:before="120" w:after="120"/>
        <w:jc w:val="both"/>
        <w:rPr>
          <w:sz w:val="28"/>
        </w:rPr>
      </w:pPr>
      <w:r w:rsidRPr="00955870">
        <w:rPr>
          <w:sz w:val="28"/>
        </w:rPr>
        <w:t xml:space="preserve">Tuy nhiên phương pháp này chỉ tiện dụng khi quyết định của giai đoạn phía sau không ảnh hưởng đến giai đoạn trước đó. Chương trình động về cơ bản là nguyên lý tối ưu </w:t>
      </w:r>
      <w:r w:rsidR="002F00AC" w:rsidRPr="00955870">
        <w:rPr>
          <w:sz w:val="28"/>
        </w:rPr>
        <w:t>và</w:t>
      </w:r>
      <w:r w:rsidRPr="00955870">
        <w:rPr>
          <w:sz w:val="28"/>
        </w:rPr>
        <w:t xml:space="preserve"> được coi là một </w:t>
      </w:r>
      <w:r w:rsidR="002F00AC" w:rsidRPr="00955870">
        <w:rPr>
          <w:sz w:val="28"/>
        </w:rPr>
        <w:t>bài toán</w:t>
      </w:r>
      <w:r w:rsidRPr="00955870">
        <w:rPr>
          <w:sz w:val="28"/>
        </w:rPr>
        <w:t xml:space="preserve"> tối ưu có giá trị </w:t>
      </w:r>
      <w:r w:rsidR="002F00AC" w:rsidRPr="00955870">
        <w:rPr>
          <w:sz w:val="28"/>
        </w:rPr>
        <w:t xml:space="preserve">tại </w:t>
      </w:r>
      <w:r w:rsidRPr="00955870">
        <w:rPr>
          <w:sz w:val="28"/>
        </w:rPr>
        <w:t xml:space="preserve">nơi </w:t>
      </w:r>
      <w:r w:rsidR="002F00AC" w:rsidRPr="00955870">
        <w:rPr>
          <w:sz w:val="28"/>
        </w:rPr>
        <w:t xml:space="preserve">thiết </w:t>
      </w:r>
      <w:r w:rsidRPr="00955870">
        <w:rPr>
          <w:sz w:val="28"/>
        </w:rPr>
        <w:t>l</w:t>
      </w:r>
      <w:r w:rsidR="002F00AC" w:rsidRPr="00955870">
        <w:rPr>
          <w:sz w:val="28"/>
        </w:rPr>
        <w:t>ậ</w:t>
      </w:r>
      <w:r w:rsidRPr="00955870">
        <w:rPr>
          <w:sz w:val="28"/>
        </w:rPr>
        <w:t>p ra các giai đoạn cũng như các quyết định,</w:t>
      </w:r>
      <w:r w:rsidR="002F00AC" w:rsidRPr="00955870">
        <w:rPr>
          <w:sz w:val="28"/>
        </w:rPr>
        <w:t xml:space="preserve"> </w:t>
      </w:r>
      <w:r w:rsidRPr="00955870">
        <w:rPr>
          <w:sz w:val="28"/>
        </w:rPr>
        <w:t>các quyết định chính cấu tạo nên chính sách tối ưu phải bắt đầu từ kết quả của quyết định trước đó. Từ đó có thể thấy phương pháp này chỉ tiện dụng trong trường hợp các quyết định được coi là đa công đoạn nơi mà các quyết định trong giai đoạn này không ảnh hưởng đến các quyết định trong giai đoạn trước đó nhưng ảnh hưởng đến giai đoạn sau</w:t>
      </w:r>
      <w:r w:rsidR="002F00AC" w:rsidRPr="00955870">
        <w:rPr>
          <w:sz w:val="28"/>
        </w:rPr>
        <w:t xml:space="preserve">, </w:t>
      </w:r>
      <w:r w:rsidRPr="00955870">
        <w:rPr>
          <w:sz w:val="28"/>
        </w:rPr>
        <w:t xml:space="preserve">nguyên lý và kỹ thuật của phương pháp này sẽ được giải thích trong sơ đồ </w:t>
      </w:r>
      <w:r w:rsidR="001F2C1E" w:rsidRPr="00955870">
        <w:rPr>
          <w:sz w:val="28"/>
        </w:rPr>
        <w:t>1 dưới đây</w:t>
      </w:r>
      <w:r w:rsidR="00EC0D9C" w:rsidRPr="00955870">
        <w:rPr>
          <w:sz w:val="28"/>
        </w:rPr>
        <w:t>.</w:t>
      </w:r>
    </w:p>
    <w:p w:rsidR="00E70366" w:rsidRPr="00955870" w:rsidRDefault="00E70366" w:rsidP="00424559">
      <w:pPr>
        <w:autoSpaceDE w:val="0"/>
        <w:autoSpaceDN w:val="0"/>
        <w:adjustRightInd w:val="0"/>
        <w:spacing w:before="120" w:after="120"/>
        <w:jc w:val="both"/>
        <w:rPr>
          <w:sz w:val="28"/>
        </w:rPr>
      </w:pPr>
      <w:r w:rsidRPr="00955870">
        <w:rPr>
          <w:sz w:val="28"/>
        </w:rPr>
        <w:t>Chú ý trong sơ đồ 1 giá trị trên các tuyến dây chính là chi phí khi trào lưu công suất dịch chuyển theo đường d</w:t>
      </w:r>
      <w:r w:rsidR="002F00AC" w:rsidRPr="00955870">
        <w:rPr>
          <w:sz w:val="28"/>
        </w:rPr>
        <w:t>â</w:t>
      </w:r>
      <w:r w:rsidRPr="00955870">
        <w:rPr>
          <w:sz w:val="28"/>
        </w:rPr>
        <w:t>y.</w:t>
      </w:r>
      <w:r w:rsidR="001F2C1E" w:rsidRPr="00955870">
        <w:rPr>
          <w:sz w:val="28"/>
        </w:rPr>
        <w:t xml:space="preserve"> </w:t>
      </w:r>
      <w:r w:rsidRPr="00955870">
        <w:rPr>
          <w:sz w:val="28"/>
        </w:rPr>
        <w:t xml:space="preserve">Đặt G là đích đến và tìm </w:t>
      </w:r>
      <w:r w:rsidR="002F00AC" w:rsidRPr="00955870">
        <w:rPr>
          <w:sz w:val="28"/>
        </w:rPr>
        <w:t>đường đi từ  các vị trí A, B, C</w:t>
      </w:r>
      <w:r w:rsidRPr="00955870">
        <w:rPr>
          <w:sz w:val="28"/>
        </w:rPr>
        <w:t>,</w:t>
      </w:r>
      <w:r w:rsidR="002F00AC" w:rsidRPr="00955870">
        <w:rPr>
          <w:sz w:val="28"/>
        </w:rPr>
        <w:t xml:space="preserve"> D</w:t>
      </w:r>
      <w:r w:rsidRPr="00955870">
        <w:rPr>
          <w:sz w:val="28"/>
        </w:rPr>
        <w:t>,</w:t>
      </w:r>
      <w:r w:rsidR="002F00AC" w:rsidRPr="00955870">
        <w:rPr>
          <w:sz w:val="28"/>
        </w:rPr>
        <w:t xml:space="preserve"> </w:t>
      </w:r>
      <w:r w:rsidRPr="00955870">
        <w:rPr>
          <w:sz w:val="28"/>
        </w:rPr>
        <w:t xml:space="preserve">E, F </w:t>
      </w:r>
    </w:p>
    <w:p w:rsidR="00E70366" w:rsidRPr="00955870" w:rsidRDefault="00E70366" w:rsidP="00424559">
      <w:pPr>
        <w:autoSpaceDE w:val="0"/>
        <w:autoSpaceDN w:val="0"/>
        <w:adjustRightInd w:val="0"/>
        <w:spacing w:before="120" w:after="120"/>
        <w:jc w:val="both"/>
        <w:rPr>
          <w:sz w:val="28"/>
        </w:rPr>
      </w:pPr>
      <w:r w:rsidRPr="00955870">
        <w:rPr>
          <w:sz w:val="28"/>
        </w:rPr>
        <w:t>Sự di chuyển theo sơ đồ bên dưới chỉ đường đi trực tiếp.</w:t>
      </w:r>
    </w:p>
    <w:p w:rsidR="00E70366" w:rsidRPr="00955870" w:rsidRDefault="00E70366" w:rsidP="00E70366">
      <w:pPr>
        <w:autoSpaceDE w:val="0"/>
        <w:autoSpaceDN w:val="0"/>
        <w:adjustRightInd w:val="0"/>
        <w:jc w:val="both"/>
        <w:rPr>
          <w:sz w:val="28"/>
        </w:rPr>
      </w:pPr>
    </w:p>
    <w:p w:rsidR="00E70366" w:rsidRPr="00955870" w:rsidRDefault="00E70366" w:rsidP="00E70366">
      <w:pPr>
        <w:autoSpaceDE w:val="0"/>
        <w:autoSpaceDN w:val="0"/>
        <w:adjustRightInd w:val="0"/>
        <w:jc w:val="both"/>
        <w:rPr>
          <w:sz w:val="28"/>
        </w:rPr>
      </w:pPr>
    </w:p>
    <w:p w:rsidR="00E70366" w:rsidRPr="00955870" w:rsidRDefault="00E70366" w:rsidP="00E70366">
      <w:pPr>
        <w:autoSpaceDE w:val="0"/>
        <w:autoSpaceDN w:val="0"/>
        <w:adjustRightInd w:val="0"/>
        <w:jc w:val="center"/>
        <w:rPr>
          <w:sz w:val="28"/>
        </w:rPr>
      </w:pPr>
      <w:r w:rsidRPr="00955870">
        <w:rPr>
          <w:noProof/>
          <w:sz w:val="28"/>
        </w:rPr>
        <w:drawing>
          <wp:inline distT="0" distB="0" distL="0" distR="0">
            <wp:extent cx="3133725" cy="2343150"/>
            <wp:effectExtent l="19050" t="0" r="9525" b="0"/>
            <wp:docPr id="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4"/>
                    <a:srcRect l="8815" t="18750" r="10942" b="20833"/>
                    <a:stretch>
                      <a:fillRect/>
                    </a:stretch>
                  </pic:blipFill>
                  <pic:spPr bwMode="auto">
                    <a:xfrm>
                      <a:off x="0" y="0"/>
                      <a:ext cx="3133725" cy="2343150"/>
                    </a:xfrm>
                    <a:prstGeom prst="rect">
                      <a:avLst/>
                    </a:prstGeom>
                    <a:noFill/>
                    <a:ln w="9525">
                      <a:noFill/>
                      <a:miter lim="800000"/>
                      <a:headEnd/>
                      <a:tailEnd/>
                    </a:ln>
                  </pic:spPr>
                </pic:pic>
              </a:graphicData>
            </a:graphic>
          </wp:inline>
        </w:drawing>
      </w:r>
    </w:p>
    <w:p w:rsidR="00E70366" w:rsidRPr="00955870" w:rsidRDefault="00E70366" w:rsidP="00E70366">
      <w:pPr>
        <w:autoSpaceDE w:val="0"/>
        <w:autoSpaceDN w:val="0"/>
        <w:adjustRightInd w:val="0"/>
        <w:jc w:val="both"/>
        <w:rPr>
          <w:sz w:val="28"/>
        </w:rPr>
      </w:pPr>
    </w:p>
    <w:p w:rsidR="001F2C1E" w:rsidRPr="00955870" w:rsidRDefault="001F2C1E" w:rsidP="001F2C1E">
      <w:pPr>
        <w:autoSpaceDE w:val="0"/>
        <w:autoSpaceDN w:val="0"/>
        <w:adjustRightInd w:val="0"/>
        <w:jc w:val="center"/>
        <w:rPr>
          <w:sz w:val="28"/>
        </w:rPr>
      </w:pPr>
      <w:r w:rsidRPr="00955870">
        <w:rPr>
          <w:sz w:val="28"/>
        </w:rPr>
        <w:t>Sơ đồ 1</w:t>
      </w:r>
    </w:p>
    <w:p w:rsidR="001F2C1E" w:rsidRPr="00955870" w:rsidRDefault="001F2C1E" w:rsidP="00E70366">
      <w:pPr>
        <w:autoSpaceDE w:val="0"/>
        <w:autoSpaceDN w:val="0"/>
        <w:adjustRightInd w:val="0"/>
        <w:jc w:val="both"/>
        <w:rPr>
          <w:sz w:val="28"/>
        </w:rPr>
      </w:pPr>
    </w:p>
    <w:p w:rsidR="00E70366" w:rsidRPr="00955870" w:rsidRDefault="00E70366" w:rsidP="001F2C1E">
      <w:pPr>
        <w:autoSpaceDE w:val="0"/>
        <w:autoSpaceDN w:val="0"/>
        <w:adjustRightInd w:val="0"/>
        <w:spacing w:before="120" w:after="120"/>
        <w:jc w:val="both"/>
        <w:rPr>
          <w:sz w:val="28"/>
        </w:rPr>
      </w:pPr>
      <w:r w:rsidRPr="00955870">
        <w:rPr>
          <w:sz w:val="28"/>
        </w:rPr>
        <w:t>Thật là khó khăn để tìm một con đường đi tới G từ những biến về vị trí. Các chi phí đã được hiển thị trên đồ thị.</w:t>
      </w:r>
    </w:p>
    <w:p w:rsidR="00E70366" w:rsidRPr="00955870" w:rsidRDefault="00E70366" w:rsidP="001F2C1E">
      <w:pPr>
        <w:autoSpaceDE w:val="0"/>
        <w:autoSpaceDN w:val="0"/>
        <w:adjustRightInd w:val="0"/>
        <w:spacing w:before="120" w:after="120"/>
        <w:jc w:val="both"/>
        <w:rPr>
          <w:sz w:val="28"/>
        </w:rPr>
      </w:pPr>
      <w:r w:rsidRPr="00955870">
        <w:rPr>
          <w:sz w:val="28"/>
        </w:rPr>
        <w:t>Nhánh từ D đến G.</w:t>
      </w:r>
    </w:p>
    <w:p w:rsidR="00E70366" w:rsidRPr="00955870" w:rsidRDefault="00E70366" w:rsidP="001F2C1E">
      <w:pPr>
        <w:autoSpaceDE w:val="0"/>
        <w:autoSpaceDN w:val="0"/>
        <w:adjustRightInd w:val="0"/>
        <w:spacing w:before="120" w:after="120"/>
        <w:jc w:val="center"/>
        <w:rPr>
          <w:rFonts w:eastAsia="HiddenHorzOCR"/>
          <w:sz w:val="28"/>
          <w:vertAlign w:val="subscript"/>
        </w:rPr>
      </w:pPr>
      <w:r w:rsidRPr="00955870">
        <w:rPr>
          <w:sz w:val="28"/>
        </w:rPr>
        <w:t>C</w:t>
      </w:r>
      <w:r w:rsidRPr="00955870">
        <w:rPr>
          <w:sz w:val="28"/>
          <w:vertAlign w:val="subscript"/>
        </w:rPr>
        <w:t>DG</w:t>
      </w:r>
      <w:r w:rsidRPr="00955870">
        <w:rPr>
          <w:sz w:val="28"/>
          <w:vertAlign w:val="subscript"/>
        </w:rPr>
        <w:softHyphen/>
      </w:r>
      <w:r w:rsidRPr="00955870">
        <w:rPr>
          <w:sz w:val="28"/>
        </w:rPr>
        <w:t xml:space="preserve"> = 3 = C</w:t>
      </w:r>
      <w:r w:rsidRPr="00955870">
        <w:rPr>
          <w:sz w:val="28"/>
          <w:vertAlign w:val="superscript"/>
        </w:rPr>
        <w:t>0</w:t>
      </w:r>
      <w:r w:rsidRPr="00955870">
        <w:rPr>
          <w:sz w:val="28"/>
          <w:vertAlign w:val="subscript"/>
        </w:rPr>
        <w:t>DG</w:t>
      </w:r>
    </w:p>
    <w:p w:rsidR="00E70366" w:rsidRPr="00955870" w:rsidRDefault="00E70366" w:rsidP="001F2C1E">
      <w:pPr>
        <w:autoSpaceDE w:val="0"/>
        <w:autoSpaceDN w:val="0"/>
        <w:adjustRightInd w:val="0"/>
        <w:spacing w:before="120" w:after="120"/>
        <w:jc w:val="both"/>
        <w:rPr>
          <w:sz w:val="28"/>
        </w:rPr>
      </w:pPr>
      <w:r w:rsidRPr="00955870">
        <w:rPr>
          <w:sz w:val="28"/>
        </w:rPr>
        <w:lastRenderedPageBreak/>
        <w:t>Nhánh từ H đến  G qua D</w:t>
      </w:r>
    </w:p>
    <w:p w:rsidR="00E70366" w:rsidRPr="00955870" w:rsidRDefault="00E70366" w:rsidP="001F2C1E">
      <w:pPr>
        <w:autoSpaceDE w:val="0"/>
        <w:autoSpaceDN w:val="0"/>
        <w:adjustRightInd w:val="0"/>
        <w:spacing w:before="120" w:after="120"/>
        <w:jc w:val="center"/>
        <w:rPr>
          <w:sz w:val="28"/>
        </w:rPr>
      </w:pP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HG</w:t>
      </w:r>
      <w:r w:rsidRPr="00955870">
        <w:rPr>
          <w:rFonts w:eastAsia="HiddenHorzOCR"/>
          <w:sz w:val="28"/>
        </w:rPr>
        <w:t xml:space="preserve"> = C</w:t>
      </w:r>
      <w:r w:rsidRPr="00955870">
        <w:rPr>
          <w:rFonts w:eastAsia="HiddenHorzOCR"/>
          <w:sz w:val="28"/>
          <w:vertAlign w:val="subscript"/>
        </w:rPr>
        <w:t>HD</w:t>
      </w:r>
      <w:r w:rsidRPr="00955870">
        <w:rPr>
          <w:rFonts w:eastAsia="HiddenHorzOCR"/>
          <w:sz w:val="28"/>
        </w:rPr>
        <w:t xml:space="preserve"> + C</w:t>
      </w:r>
      <w:r w:rsidRPr="00955870">
        <w:rPr>
          <w:rFonts w:eastAsia="HiddenHorzOCR"/>
          <w:sz w:val="28"/>
          <w:vertAlign w:val="superscript"/>
        </w:rPr>
        <w:t>0</w:t>
      </w:r>
      <w:r w:rsidRPr="00955870">
        <w:rPr>
          <w:rFonts w:eastAsia="HiddenHorzOCR"/>
          <w:sz w:val="28"/>
          <w:vertAlign w:val="subscript"/>
        </w:rPr>
        <w:t>DG</w:t>
      </w:r>
      <w:r w:rsidRPr="00955870">
        <w:rPr>
          <w:rFonts w:eastAsia="HiddenHorzOCR"/>
          <w:sz w:val="28"/>
        </w:rPr>
        <w:t xml:space="preserve"> = 1+3=4</w:t>
      </w:r>
    </w:p>
    <w:p w:rsidR="00E70366" w:rsidRPr="00955870" w:rsidRDefault="00E70366" w:rsidP="001F2C1E">
      <w:pPr>
        <w:autoSpaceDE w:val="0"/>
        <w:autoSpaceDN w:val="0"/>
        <w:adjustRightInd w:val="0"/>
        <w:spacing w:before="120" w:after="120"/>
        <w:jc w:val="both"/>
        <w:rPr>
          <w:sz w:val="28"/>
        </w:rPr>
      </w:pPr>
      <w:r w:rsidRPr="00955870">
        <w:rPr>
          <w:sz w:val="28"/>
        </w:rPr>
        <w:t>Nhánh từ C đến G qua D</w:t>
      </w:r>
    </w:p>
    <w:p w:rsidR="00E70366" w:rsidRPr="00955870" w:rsidRDefault="00E70366" w:rsidP="001F2C1E">
      <w:pPr>
        <w:autoSpaceDE w:val="0"/>
        <w:autoSpaceDN w:val="0"/>
        <w:adjustRightInd w:val="0"/>
        <w:spacing w:before="120" w:after="120"/>
        <w:jc w:val="center"/>
        <w:rPr>
          <w:sz w:val="28"/>
        </w:rPr>
      </w:pP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CG</w:t>
      </w:r>
      <w:r w:rsidRPr="00955870">
        <w:rPr>
          <w:rFonts w:eastAsia="HiddenHorzOCR"/>
          <w:sz w:val="28"/>
        </w:rPr>
        <w:t xml:space="preserve"> = C</w:t>
      </w:r>
      <w:r w:rsidRPr="00955870">
        <w:rPr>
          <w:rFonts w:eastAsia="HiddenHorzOCR"/>
          <w:sz w:val="28"/>
          <w:vertAlign w:val="subscript"/>
        </w:rPr>
        <w:t>CD</w:t>
      </w:r>
      <w:r w:rsidRPr="00955870">
        <w:rPr>
          <w:rFonts w:eastAsia="HiddenHorzOCR"/>
          <w:sz w:val="28"/>
        </w:rPr>
        <w:t>+ C</w:t>
      </w:r>
      <w:r w:rsidRPr="00955870">
        <w:rPr>
          <w:rFonts w:eastAsia="HiddenHorzOCR"/>
          <w:sz w:val="28"/>
          <w:vertAlign w:val="superscript"/>
        </w:rPr>
        <w:t>0</w:t>
      </w:r>
      <w:r w:rsidRPr="00955870">
        <w:rPr>
          <w:rFonts w:eastAsia="HiddenHorzOCR"/>
          <w:sz w:val="28"/>
          <w:vertAlign w:val="subscript"/>
        </w:rPr>
        <w:t>DG</w:t>
      </w:r>
      <w:r w:rsidRPr="00955870">
        <w:rPr>
          <w:rFonts w:eastAsia="HiddenHorzOCR"/>
          <w:sz w:val="28"/>
        </w:rPr>
        <w:t xml:space="preserve"> </w:t>
      </w:r>
      <w:r w:rsidRPr="00955870">
        <w:rPr>
          <w:sz w:val="28"/>
        </w:rPr>
        <w:t>= 2 + 3 = 5</w:t>
      </w:r>
    </w:p>
    <w:p w:rsidR="00E70366" w:rsidRPr="00955870" w:rsidRDefault="00E70366" w:rsidP="001F2C1E">
      <w:pPr>
        <w:autoSpaceDE w:val="0"/>
        <w:autoSpaceDN w:val="0"/>
        <w:adjustRightInd w:val="0"/>
        <w:spacing w:before="120" w:after="120"/>
        <w:jc w:val="both"/>
        <w:rPr>
          <w:sz w:val="28"/>
        </w:rPr>
      </w:pPr>
      <w:r w:rsidRPr="00955870">
        <w:rPr>
          <w:sz w:val="28"/>
        </w:rPr>
        <w:t>Tương tự có</w:t>
      </w:r>
    </w:p>
    <w:p w:rsidR="00E70366" w:rsidRPr="00955870" w:rsidRDefault="00E70366" w:rsidP="001F2C1E">
      <w:pPr>
        <w:autoSpaceDE w:val="0"/>
        <w:autoSpaceDN w:val="0"/>
        <w:adjustRightInd w:val="0"/>
        <w:spacing w:before="120" w:after="120"/>
        <w:jc w:val="both"/>
        <w:rPr>
          <w:sz w:val="28"/>
        </w:rPr>
      </w:pPr>
      <w:r w:rsidRPr="00955870">
        <w:rPr>
          <w:sz w:val="28"/>
        </w:rPr>
        <w:t>C</w:t>
      </w:r>
      <w:r w:rsidRPr="00955870">
        <w:rPr>
          <w:sz w:val="28"/>
          <w:vertAlign w:val="superscript"/>
        </w:rPr>
        <w:t>0</w:t>
      </w:r>
      <w:r w:rsidRPr="00955870">
        <w:rPr>
          <w:sz w:val="28"/>
          <w:vertAlign w:val="subscript"/>
        </w:rPr>
        <w:t>FG</w:t>
      </w:r>
      <w:r w:rsidRPr="00955870">
        <w:rPr>
          <w:sz w:val="28"/>
        </w:rPr>
        <w:t xml:space="preserve"> = Min[C</w:t>
      </w:r>
      <w:r w:rsidRPr="00955870">
        <w:rPr>
          <w:sz w:val="28"/>
          <w:vertAlign w:val="subscript"/>
        </w:rPr>
        <w:t>FG</w:t>
      </w:r>
      <w:r w:rsidRPr="00955870">
        <w:rPr>
          <w:sz w:val="28"/>
        </w:rPr>
        <w:t>,C</w:t>
      </w:r>
      <w:r w:rsidRPr="00955870">
        <w:rPr>
          <w:sz w:val="28"/>
          <w:vertAlign w:val="subscript"/>
        </w:rPr>
        <w:t>FH</w:t>
      </w:r>
      <w:r w:rsidRPr="00955870">
        <w:rPr>
          <w:sz w:val="28"/>
        </w:rPr>
        <w:t>+ C</w:t>
      </w:r>
      <w:r w:rsidRPr="00955870">
        <w:rPr>
          <w:sz w:val="28"/>
          <w:vertAlign w:val="superscript"/>
        </w:rPr>
        <w:t>0</w:t>
      </w:r>
      <w:r w:rsidRPr="00955870">
        <w:rPr>
          <w:sz w:val="28"/>
          <w:vertAlign w:val="subscript"/>
        </w:rPr>
        <w:t>HG</w:t>
      </w:r>
      <w:r w:rsidRPr="00955870">
        <w:rPr>
          <w:sz w:val="28"/>
        </w:rPr>
        <w:t>] = Min[6,1+4] = 5</w:t>
      </w:r>
    </w:p>
    <w:p w:rsidR="00E70366" w:rsidRPr="00955870" w:rsidRDefault="00E70366" w:rsidP="001F2C1E">
      <w:pPr>
        <w:autoSpaceDE w:val="0"/>
        <w:autoSpaceDN w:val="0"/>
        <w:adjustRightInd w:val="0"/>
        <w:spacing w:before="120" w:after="120"/>
        <w:jc w:val="both"/>
        <w:rPr>
          <w:sz w:val="28"/>
        </w:rPr>
      </w:pPr>
      <w:r w:rsidRPr="00955870">
        <w:rPr>
          <w:rFonts w:eastAsia="HiddenHorzOCR"/>
          <w:sz w:val="28"/>
        </w:rPr>
        <w:t>C</w:t>
      </w:r>
      <w:r w:rsidRPr="00955870">
        <w:rPr>
          <w:rFonts w:eastAsia="HiddenHorzOCR"/>
          <w:sz w:val="28"/>
          <w:vertAlign w:val="subscript"/>
        </w:rPr>
        <w:t>EG</w:t>
      </w:r>
      <w:r w:rsidRPr="00955870">
        <w:rPr>
          <w:rFonts w:eastAsia="HiddenHorzOCR"/>
          <w:sz w:val="28"/>
        </w:rPr>
        <w:t xml:space="preserve"> </w:t>
      </w:r>
      <w:r w:rsidRPr="00955870">
        <w:rPr>
          <w:sz w:val="28"/>
        </w:rPr>
        <w:t>= [C</w:t>
      </w:r>
      <w:r w:rsidRPr="00955870">
        <w:rPr>
          <w:sz w:val="28"/>
          <w:vertAlign w:val="subscript"/>
        </w:rPr>
        <w:t>EF</w:t>
      </w:r>
      <w:r w:rsidRPr="00955870">
        <w:rPr>
          <w:sz w:val="28"/>
        </w:rPr>
        <w:t xml:space="preserve"> + </w:t>
      </w:r>
      <w:r w:rsidRPr="00955870">
        <w:rPr>
          <w:rFonts w:eastAsia="HiddenHorzOCR"/>
          <w:sz w:val="28"/>
        </w:rPr>
        <w:t>C</w:t>
      </w:r>
      <w:r w:rsidRPr="00955870">
        <w:rPr>
          <w:rFonts w:eastAsia="HiddenHorzOCR"/>
          <w:sz w:val="28"/>
          <w:vertAlign w:val="subscript"/>
        </w:rPr>
        <w:t>FG,</w:t>
      </w:r>
      <w:r w:rsidRPr="00955870">
        <w:rPr>
          <w:rFonts w:eastAsia="HiddenHorzOCR"/>
          <w:sz w:val="28"/>
        </w:rPr>
        <w:t>C</w:t>
      </w:r>
      <w:r w:rsidRPr="00955870">
        <w:rPr>
          <w:rFonts w:eastAsia="HiddenHorzOCR"/>
          <w:sz w:val="28"/>
          <w:vertAlign w:val="subscript"/>
        </w:rPr>
        <w:t>EC</w:t>
      </w:r>
      <w:r w:rsidRPr="00955870">
        <w:rPr>
          <w:sz w:val="28"/>
        </w:rPr>
        <w:t xml:space="preserve"> + C</w:t>
      </w:r>
      <w:r w:rsidRPr="00955870">
        <w:rPr>
          <w:sz w:val="28"/>
          <w:vertAlign w:val="subscript"/>
        </w:rPr>
        <w:t>CG</w:t>
      </w:r>
      <w:r w:rsidRPr="00955870">
        <w:rPr>
          <w:rFonts w:eastAsia="HiddenHorzOCR"/>
          <w:sz w:val="28"/>
        </w:rPr>
        <w:t xml:space="preserve">] = </w:t>
      </w:r>
      <w:r w:rsidRPr="00955870">
        <w:rPr>
          <w:sz w:val="28"/>
        </w:rPr>
        <w:t>[1+ 5,4+ 5] = 6 dọc theo EFHDG</w:t>
      </w:r>
    </w:p>
    <w:p w:rsidR="00E70366" w:rsidRPr="00955870" w:rsidRDefault="00E70366" w:rsidP="001F2C1E">
      <w:pPr>
        <w:autoSpaceDE w:val="0"/>
        <w:autoSpaceDN w:val="0"/>
        <w:adjustRightInd w:val="0"/>
        <w:spacing w:before="120" w:after="120"/>
        <w:jc w:val="both"/>
        <w:rPr>
          <w:sz w:val="28"/>
        </w:rPr>
      </w:pPr>
      <w:r w:rsidRPr="00955870">
        <w:rPr>
          <w:rFonts w:eastAsia="HiddenHorzOCR"/>
          <w:sz w:val="28"/>
        </w:rPr>
        <w:t>C</w:t>
      </w:r>
      <w:r w:rsidRPr="00955870">
        <w:rPr>
          <w:rFonts w:eastAsia="HiddenHorzOCR"/>
          <w:sz w:val="28"/>
          <w:vertAlign w:val="subscript"/>
        </w:rPr>
        <w:t>BG</w:t>
      </w:r>
      <w:r w:rsidRPr="00955870">
        <w:rPr>
          <w:rFonts w:eastAsia="HiddenHorzOCR"/>
          <w:sz w:val="28"/>
        </w:rPr>
        <w:t xml:space="preserve"> </w:t>
      </w:r>
      <w:r w:rsidRPr="00955870">
        <w:rPr>
          <w:sz w:val="28"/>
        </w:rPr>
        <w:t>= [C</w:t>
      </w:r>
      <w:r w:rsidRPr="00955870">
        <w:rPr>
          <w:sz w:val="28"/>
          <w:vertAlign w:val="subscript"/>
        </w:rPr>
        <w:t>BC</w:t>
      </w:r>
      <w:r w:rsidRPr="00955870">
        <w:rPr>
          <w:sz w:val="28"/>
        </w:rPr>
        <w:t xml:space="preserve"> + </w:t>
      </w: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CG</w:t>
      </w:r>
      <w:r w:rsidRPr="00955870">
        <w:rPr>
          <w:rFonts w:eastAsia="HiddenHorzOCR"/>
          <w:sz w:val="28"/>
        </w:rPr>
        <w:t xml:space="preserve"> </w:t>
      </w:r>
      <w:r w:rsidRPr="00955870">
        <w:rPr>
          <w:sz w:val="28"/>
        </w:rPr>
        <w:t>] = [3 + 5]= 8 theo BCDG</w:t>
      </w:r>
    </w:p>
    <w:p w:rsidR="00E70366" w:rsidRPr="00955870" w:rsidRDefault="00E70366" w:rsidP="001F2C1E">
      <w:pPr>
        <w:autoSpaceDE w:val="0"/>
        <w:autoSpaceDN w:val="0"/>
        <w:adjustRightInd w:val="0"/>
        <w:spacing w:before="120" w:after="120"/>
        <w:jc w:val="both"/>
        <w:rPr>
          <w:sz w:val="28"/>
        </w:rPr>
      </w:pP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AG</w:t>
      </w:r>
      <w:r w:rsidRPr="00955870">
        <w:rPr>
          <w:rFonts w:eastAsia="HiddenHorzOCR"/>
          <w:sz w:val="28"/>
        </w:rPr>
        <w:t xml:space="preserve"> </w:t>
      </w:r>
      <w:r w:rsidRPr="00955870">
        <w:rPr>
          <w:sz w:val="28"/>
        </w:rPr>
        <w:t>= Min[C</w:t>
      </w:r>
      <w:r w:rsidRPr="00955870">
        <w:rPr>
          <w:sz w:val="28"/>
          <w:vertAlign w:val="subscript"/>
        </w:rPr>
        <w:t>AB</w:t>
      </w:r>
      <w:r w:rsidRPr="00955870">
        <w:rPr>
          <w:sz w:val="28"/>
        </w:rPr>
        <w:t xml:space="preserve"> + </w:t>
      </w: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BG</w:t>
      </w:r>
      <w:r w:rsidRPr="00955870">
        <w:rPr>
          <w:rFonts w:eastAsia="HiddenHorzOCR"/>
          <w:sz w:val="28"/>
        </w:rPr>
        <w:t>,C</w:t>
      </w:r>
      <w:r w:rsidRPr="00955870">
        <w:rPr>
          <w:rFonts w:eastAsia="HiddenHorzOCR"/>
          <w:sz w:val="28"/>
          <w:vertAlign w:val="subscript"/>
        </w:rPr>
        <w:t>AE</w:t>
      </w:r>
      <w:r w:rsidRPr="00955870">
        <w:rPr>
          <w:rFonts w:eastAsia="HiddenHorzOCR"/>
          <w:sz w:val="28"/>
        </w:rPr>
        <w:t xml:space="preserve"> </w:t>
      </w:r>
      <w:r w:rsidRPr="00955870">
        <w:rPr>
          <w:sz w:val="28"/>
        </w:rPr>
        <w:t xml:space="preserve">+ </w:t>
      </w: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EG</w:t>
      </w:r>
      <w:r w:rsidRPr="00955870">
        <w:rPr>
          <w:rFonts w:eastAsia="HiddenHorzOCR"/>
          <w:sz w:val="28"/>
        </w:rPr>
        <w:t xml:space="preserve">)== </w:t>
      </w:r>
      <w:r w:rsidRPr="00955870">
        <w:rPr>
          <w:sz w:val="28"/>
        </w:rPr>
        <w:t>Min[2 + 8,1 + 6] = 7 theo A E F H D G</w:t>
      </w:r>
    </w:p>
    <w:p w:rsidR="00E70366" w:rsidRPr="00955870" w:rsidRDefault="00E70366" w:rsidP="001F2C1E">
      <w:pPr>
        <w:autoSpaceDE w:val="0"/>
        <w:autoSpaceDN w:val="0"/>
        <w:adjustRightInd w:val="0"/>
        <w:spacing w:before="120" w:after="120"/>
        <w:jc w:val="both"/>
        <w:rPr>
          <w:sz w:val="28"/>
        </w:rPr>
      </w:pPr>
      <w:r w:rsidRPr="00955870">
        <w:rPr>
          <w:sz w:val="28"/>
        </w:rPr>
        <w:t>Chúng ta có thể kết luận một cách tổng quát chi phí thấp nhất khi điều phối từ vị trí P đến vị trí R qua vị trí Q được cho bởi</w:t>
      </w:r>
    </w:p>
    <w:p w:rsidR="00E70366" w:rsidRPr="00955870" w:rsidRDefault="00E70366" w:rsidP="001F2C1E">
      <w:pPr>
        <w:autoSpaceDE w:val="0"/>
        <w:autoSpaceDN w:val="0"/>
        <w:adjustRightInd w:val="0"/>
        <w:spacing w:before="120" w:after="120"/>
        <w:jc w:val="both"/>
        <w:rPr>
          <w:rFonts w:eastAsia="HiddenHorzOCR"/>
          <w:sz w:val="28"/>
        </w:rPr>
      </w:pPr>
      <w:r w:rsidRPr="00955870">
        <w:rPr>
          <w:sz w:val="28"/>
        </w:rPr>
        <w:t>C</w:t>
      </w:r>
      <w:r w:rsidRPr="00955870">
        <w:rPr>
          <w:sz w:val="28"/>
          <w:vertAlign w:val="subscript"/>
        </w:rPr>
        <w:t>PR</w:t>
      </w:r>
      <w:r w:rsidRPr="00955870">
        <w:rPr>
          <w:sz w:val="28"/>
        </w:rPr>
        <w:t xml:space="preserve"> = C</w:t>
      </w:r>
      <w:r w:rsidRPr="00955870">
        <w:rPr>
          <w:sz w:val="28"/>
          <w:vertAlign w:val="subscript"/>
        </w:rPr>
        <w:t>PQ</w:t>
      </w:r>
      <w:r w:rsidRPr="00955870">
        <w:rPr>
          <w:sz w:val="28"/>
        </w:rPr>
        <w:t xml:space="preserve"> + C</w:t>
      </w:r>
      <w:r w:rsidRPr="00955870">
        <w:rPr>
          <w:sz w:val="28"/>
          <w:vertAlign w:val="superscript"/>
        </w:rPr>
        <w:t>0</w:t>
      </w:r>
      <w:r w:rsidRPr="00955870">
        <w:rPr>
          <w:sz w:val="28"/>
          <w:vertAlign w:val="subscript"/>
        </w:rPr>
        <w:t>QR</w:t>
      </w:r>
    </w:p>
    <w:p w:rsidR="00E70366" w:rsidRPr="00955870" w:rsidRDefault="00E70366" w:rsidP="001F2C1E">
      <w:pPr>
        <w:autoSpaceDE w:val="0"/>
        <w:autoSpaceDN w:val="0"/>
        <w:adjustRightInd w:val="0"/>
        <w:spacing w:before="120" w:after="120"/>
        <w:jc w:val="both"/>
        <w:rPr>
          <w:sz w:val="28"/>
        </w:rPr>
      </w:pPr>
      <w:r w:rsidRPr="00955870">
        <w:rPr>
          <w:sz w:val="28"/>
        </w:rPr>
        <w:t>Trong đó C</w:t>
      </w:r>
      <w:r w:rsidRPr="00955870">
        <w:rPr>
          <w:sz w:val="28"/>
          <w:vertAlign w:val="subscript"/>
        </w:rPr>
        <w:t>PQ</w:t>
      </w:r>
      <w:r w:rsidRPr="00955870">
        <w:rPr>
          <w:sz w:val="28"/>
        </w:rPr>
        <w:t xml:space="preserve"> là chi phí khi dòng công suất chạy từ P đến Q và </w:t>
      </w:r>
      <w:r w:rsidRPr="00955870">
        <w:rPr>
          <w:rFonts w:eastAsia="HiddenHorzOCR"/>
          <w:sz w:val="28"/>
        </w:rPr>
        <w:t>C</w:t>
      </w:r>
      <w:r w:rsidRPr="00955870">
        <w:rPr>
          <w:rFonts w:eastAsia="HiddenHorzOCR"/>
          <w:sz w:val="28"/>
          <w:vertAlign w:val="superscript"/>
        </w:rPr>
        <w:t>0</w:t>
      </w:r>
      <w:r w:rsidRPr="00955870">
        <w:rPr>
          <w:rFonts w:eastAsia="HiddenHorzOCR"/>
          <w:sz w:val="28"/>
          <w:vertAlign w:val="subscript"/>
        </w:rPr>
        <w:t>QR</w:t>
      </w:r>
      <w:r w:rsidRPr="00955870">
        <w:rPr>
          <w:rFonts w:eastAsia="HiddenHorzOCR"/>
          <w:sz w:val="28"/>
        </w:rPr>
        <w:t xml:space="preserve"> là chi phí tối ưu khi dòng công suất di chuyển từ Q sang R. sự diễn tả tối ưu tại Q thì được dựa trên nền tảng cơ bản là C</w:t>
      </w:r>
      <w:r w:rsidRPr="00955870">
        <w:rPr>
          <w:rFonts w:eastAsia="HiddenHorzOCR"/>
          <w:sz w:val="28"/>
          <w:vertAlign w:val="superscript"/>
        </w:rPr>
        <w:t>0</w:t>
      </w:r>
      <w:r w:rsidRPr="00955870">
        <w:rPr>
          <w:rFonts w:eastAsia="HiddenHorzOCR"/>
          <w:sz w:val="28"/>
          <w:vertAlign w:val="subscript"/>
        </w:rPr>
        <w:t>QR</w:t>
      </w:r>
      <w:r w:rsidRPr="00955870">
        <w:rPr>
          <w:rFonts w:eastAsia="HiddenHorzOCR"/>
          <w:sz w:val="28"/>
        </w:rPr>
        <w:t xml:space="preserve"> </w:t>
      </w:r>
      <w:r w:rsidRPr="00955870">
        <w:rPr>
          <w:sz w:val="28"/>
        </w:rPr>
        <w:t>:= Min[C</w:t>
      </w:r>
      <w:r w:rsidRPr="00955870">
        <w:rPr>
          <w:sz w:val="28"/>
          <w:vertAlign w:val="subscript"/>
        </w:rPr>
        <w:t>Q1R</w:t>
      </w:r>
      <w:r w:rsidRPr="00955870">
        <w:rPr>
          <w:sz w:val="28"/>
        </w:rPr>
        <w:t xml:space="preserve"> , C</w:t>
      </w:r>
      <w:r w:rsidRPr="00955870">
        <w:rPr>
          <w:sz w:val="28"/>
          <w:vertAlign w:val="subscript"/>
        </w:rPr>
        <w:t>Q2R</w:t>
      </w:r>
      <w:r w:rsidRPr="00955870">
        <w:rPr>
          <w:sz w:val="28"/>
        </w:rPr>
        <w:t xml:space="preserve"> , ......... , C</w:t>
      </w:r>
      <w:r w:rsidRPr="00955870">
        <w:rPr>
          <w:sz w:val="28"/>
          <w:vertAlign w:val="subscript"/>
        </w:rPr>
        <w:t>QnR</w:t>
      </w:r>
      <w:r w:rsidRPr="00955870">
        <w:rPr>
          <w:sz w:val="28"/>
        </w:rPr>
        <w:t xml:space="preserve"> ]</w:t>
      </w:r>
    </w:p>
    <w:p w:rsidR="00E70366" w:rsidRPr="00955870" w:rsidRDefault="00E70366" w:rsidP="001F2C1E">
      <w:pPr>
        <w:autoSpaceDE w:val="0"/>
        <w:autoSpaceDN w:val="0"/>
        <w:adjustRightInd w:val="0"/>
        <w:spacing w:before="120" w:after="120"/>
        <w:jc w:val="both"/>
        <w:rPr>
          <w:sz w:val="28"/>
        </w:rPr>
      </w:pPr>
      <w:r w:rsidRPr="00955870">
        <w:rPr>
          <w:sz w:val="28"/>
        </w:rPr>
        <w:t>Trong đó Q1R, Q2R ..... QNR là n đường dẫn khác nhau để đi đến R tính từ Q.</w:t>
      </w:r>
    </w:p>
    <w:p w:rsidR="00E70366" w:rsidRPr="00955870" w:rsidRDefault="00E70366" w:rsidP="001F2C1E">
      <w:pPr>
        <w:autoSpaceDE w:val="0"/>
        <w:autoSpaceDN w:val="0"/>
        <w:adjustRightInd w:val="0"/>
        <w:spacing w:before="240" w:after="240"/>
        <w:jc w:val="both"/>
        <w:rPr>
          <w:b/>
          <w:i/>
          <w:sz w:val="28"/>
        </w:rPr>
      </w:pPr>
      <w:r w:rsidRPr="00955870">
        <w:rPr>
          <w:b/>
          <w:i/>
          <w:sz w:val="28"/>
        </w:rPr>
        <w:t xml:space="preserve">5. Điều phối </w:t>
      </w:r>
      <w:r w:rsidR="008149EF" w:rsidRPr="00955870">
        <w:rPr>
          <w:b/>
          <w:i/>
          <w:sz w:val="28"/>
        </w:rPr>
        <w:t>trào lưu</w:t>
      </w:r>
      <w:r w:rsidRPr="00955870">
        <w:rPr>
          <w:b/>
          <w:i/>
          <w:sz w:val="28"/>
        </w:rPr>
        <w:t xml:space="preserve"> công suất b</w:t>
      </w:r>
      <w:r w:rsidR="008149EF" w:rsidRPr="00955870">
        <w:rPr>
          <w:b/>
          <w:i/>
          <w:sz w:val="28"/>
        </w:rPr>
        <w:t>ằng</w:t>
      </w:r>
      <w:r w:rsidRPr="00955870">
        <w:rPr>
          <w:b/>
          <w:i/>
          <w:sz w:val="28"/>
        </w:rPr>
        <w:t xml:space="preserve"> chương trình động</w:t>
      </w:r>
    </w:p>
    <w:p w:rsidR="00E70366" w:rsidRPr="00955870" w:rsidRDefault="00E70366" w:rsidP="001F2C1E">
      <w:pPr>
        <w:autoSpaceDE w:val="0"/>
        <w:autoSpaceDN w:val="0"/>
        <w:adjustRightInd w:val="0"/>
        <w:spacing w:before="120" w:after="120"/>
        <w:jc w:val="both"/>
        <w:rPr>
          <w:sz w:val="28"/>
        </w:rPr>
      </w:pPr>
      <w:r w:rsidRPr="00955870">
        <w:rPr>
          <w:sz w:val="28"/>
        </w:rPr>
        <w:t xml:space="preserve">Trong trường </w:t>
      </w:r>
      <w:r w:rsidR="001F2C1E" w:rsidRPr="00955870">
        <w:rPr>
          <w:sz w:val="28"/>
        </w:rPr>
        <w:t xml:space="preserve">hợp tải thay đổi từng bước nhỏ </w:t>
      </w:r>
      <w:r w:rsidRPr="00955870">
        <w:rPr>
          <w:sz w:val="28"/>
        </w:rPr>
        <w:t>nhuyễn để bù vào chu trình của tải chúng ta có thể dùng chương trình động cho việc điều phối. Với phương pháp này người ta yêu cầu phải có dữ liệu về chu trình tải, đặc tính giá thành của các dòng công suất và số lượng dòng công suất.</w:t>
      </w:r>
    </w:p>
    <w:p w:rsidR="00E70366" w:rsidRPr="00955870" w:rsidRDefault="00E70366" w:rsidP="001F2C1E">
      <w:pPr>
        <w:autoSpaceDE w:val="0"/>
        <w:autoSpaceDN w:val="0"/>
        <w:adjustRightInd w:val="0"/>
        <w:spacing w:before="120" w:after="120"/>
        <w:jc w:val="both"/>
        <w:rPr>
          <w:sz w:val="28"/>
        </w:rPr>
      </w:pPr>
      <w:r w:rsidRPr="00955870">
        <w:rPr>
          <w:sz w:val="28"/>
        </w:rPr>
        <w:t>Giả sử rằng dữ liệu này có thể nhận được và mối quan hệ của chúng có thể được lặp đi lặp lại thì phương pháp có thể được ứng dụng.</w:t>
      </w:r>
    </w:p>
    <w:p w:rsidR="001F2C1E" w:rsidRPr="00955870" w:rsidRDefault="00E70366" w:rsidP="001F2C1E">
      <w:pPr>
        <w:autoSpaceDE w:val="0"/>
        <w:autoSpaceDN w:val="0"/>
        <w:adjustRightInd w:val="0"/>
        <w:spacing w:before="120" w:after="120"/>
        <w:jc w:val="both"/>
        <w:rPr>
          <w:sz w:val="28"/>
        </w:rPr>
      </w:pPr>
      <w:r w:rsidRPr="00955870">
        <w:rPr>
          <w:sz w:val="28"/>
        </w:rPr>
        <w:t>Nếu có n dòng công suất có thể cung cấp cho</w:t>
      </w:r>
      <w:r w:rsidR="001F2C1E" w:rsidRPr="00955870">
        <w:rPr>
          <w:sz w:val="28"/>
        </w:rPr>
        <w:t xml:space="preserve"> tải thì chi phí vận hành sẽ là</w:t>
      </w:r>
    </w:p>
    <w:p w:rsidR="00E70366" w:rsidRPr="00955870" w:rsidRDefault="00E70366" w:rsidP="001F2C1E">
      <w:pPr>
        <w:autoSpaceDE w:val="0"/>
        <w:autoSpaceDN w:val="0"/>
        <w:adjustRightInd w:val="0"/>
        <w:spacing w:before="120" w:after="120"/>
        <w:jc w:val="center"/>
        <w:rPr>
          <w:sz w:val="28"/>
        </w:rPr>
      </w:pPr>
      <w:r w:rsidRPr="00955870">
        <w:rPr>
          <w:sz w:val="28"/>
        </w:rPr>
        <w:t>F</w:t>
      </w:r>
      <w:r w:rsidRPr="00955870">
        <w:rPr>
          <w:sz w:val="28"/>
          <w:vertAlign w:val="subscript"/>
        </w:rPr>
        <w:t>N</w:t>
      </w:r>
      <w:r w:rsidRPr="00955870">
        <w:rPr>
          <w:sz w:val="28"/>
        </w:rPr>
        <w:t>(</w:t>
      </w:r>
      <w:r w:rsidRPr="00955870">
        <w:rPr>
          <w:position w:val="-28"/>
          <w:sz w:val="28"/>
        </w:rPr>
        <w:object w:dxaOrig="460" w:dyaOrig="680">
          <v:shape id="_x0000_i1049" type="#_x0000_t75" style="width:23.25pt;height:33.75pt" o:ole="">
            <v:imagedata r:id="rId38" o:title=""/>
          </v:shape>
          <o:OLEObject Type="Embed" ProgID="Equation.3" ShapeID="_x0000_i1049" DrawAspect="Content" ObjectID="_1547994212" r:id="rId45"/>
        </w:object>
      </w:r>
      <w:r w:rsidRPr="00955870">
        <w:rPr>
          <w:sz w:val="28"/>
        </w:rPr>
        <w:t>P</w:t>
      </w:r>
      <w:r w:rsidRPr="00955870">
        <w:rPr>
          <w:sz w:val="28"/>
          <w:vertAlign w:val="subscript"/>
        </w:rPr>
        <w:t>i</w:t>
      </w:r>
      <w:r w:rsidRPr="00955870">
        <w:rPr>
          <w:sz w:val="28"/>
        </w:rPr>
        <w:t>)</w:t>
      </w:r>
    </w:p>
    <w:p w:rsidR="00E70366" w:rsidRPr="00955870" w:rsidRDefault="00E70366" w:rsidP="00E70366">
      <w:pPr>
        <w:autoSpaceDE w:val="0"/>
        <w:autoSpaceDN w:val="0"/>
        <w:adjustRightInd w:val="0"/>
        <w:jc w:val="both"/>
        <w:rPr>
          <w:sz w:val="28"/>
        </w:rPr>
      </w:pPr>
      <w:r w:rsidRPr="00955870">
        <w:rPr>
          <w:sz w:val="28"/>
        </w:rPr>
        <w:t>Chi phí này có thể được chia ra thành hai phần:</w:t>
      </w:r>
    </w:p>
    <w:p w:rsidR="00E70366" w:rsidRPr="00955870" w:rsidRDefault="00E70366" w:rsidP="00E70366">
      <w:pPr>
        <w:autoSpaceDE w:val="0"/>
        <w:autoSpaceDN w:val="0"/>
        <w:adjustRightInd w:val="0"/>
        <w:jc w:val="both"/>
        <w:rPr>
          <w:sz w:val="28"/>
        </w:rPr>
      </w:pPr>
    </w:p>
    <w:p w:rsidR="001F2C1E" w:rsidRPr="00955870" w:rsidRDefault="001F2C1E" w:rsidP="001F2C1E">
      <w:pPr>
        <w:autoSpaceDE w:val="0"/>
        <w:autoSpaceDN w:val="0"/>
        <w:adjustRightInd w:val="0"/>
        <w:spacing w:before="120" w:after="120"/>
        <w:jc w:val="both"/>
        <w:rPr>
          <w:sz w:val="28"/>
        </w:rPr>
      </w:pPr>
      <w:r w:rsidRPr="00955870">
        <w:rPr>
          <w:sz w:val="28"/>
        </w:rPr>
        <w:t>-</w:t>
      </w:r>
      <w:r w:rsidR="00E70366" w:rsidRPr="00955870">
        <w:rPr>
          <w:sz w:val="28"/>
        </w:rPr>
        <w:t xml:space="preserve"> </w:t>
      </w:r>
      <w:r w:rsidR="00E70366" w:rsidRPr="00955870">
        <w:rPr>
          <w:i/>
          <w:sz w:val="28"/>
        </w:rPr>
        <w:t>Phần thứ nhất</w:t>
      </w:r>
      <w:r w:rsidR="00E70366" w:rsidRPr="00955870">
        <w:rPr>
          <w:sz w:val="28"/>
        </w:rPr>
        <w:t xml:space="preserve"> là chi phí cho N-1 dòng công suất cung cấp cho sự sụt giảm nhu cầu</w:t>
      </w:r>
    </w:p>
    <w:p w:rsidR="00E70366" w:rsidRPr="00955870" w:rsidRDefault="00E70366" w:rsidP="001F2C1E">
      <w:pPr>
        <w:autoSpaceDE w:val="0"/>
        <w:autoSpaceDN w:val="0"/>
        <w:adjustRightInd w:val="0"/>
        <w:jc w:val="center"/>
        <w:rPr>
          <w:sz w:val="28"/>
        </w:rPr>
      </w:pPr>
      <w:r w:rsidRPr="00955870">
        <w:rPr>
          <w:position w:val="-28"/>
          <w:sz w:val="28"/>
        </w:rPr>
        <w:object w:dxaOrig="460" w:dyaOrig="680">
          <v:shape id="_x0000_i1050" type="#_x0000_t75" style="width:23.25pt;height:33.75pt" o:ole="">
            <v:imagedata r:id="rId46" o:title=""/>
          </v:shape>
          <o:OLEObject Type="Embed" ProgID="Equation.3" ShapeID="_x0000_i1050" DrawAspect="Content" ObjectID="_1547994213" r:id="rId47"/>
        </w:object>
      </w:r>
      <w:r w:rsidRPr="00955870">
        <w:rPr>
          <w:sz w:val="28"/>
        </w:rPr>
        <w:t>p</w:t>
      </w:r>
      <w:r w:rsidRPr="00955870">
        <w:rPr>
          <w:sz w:val="28"/>
          <w:vertAlign w:val="subscript"/>
        </w:rPr>
        <w:t>i</w:t>
      </w:r>
    </w:p>
    <w:p w:rsidR="00E70366" w:rsidRPr="00955870" w:rsidRDefault="00E70366" w:rsidP="001F2C1E">
      <w:pPr>
        <w:autoSpaceDE w:val="0"/>
        <w:autoSpaceDN w:val="0"/>
        <w:adjustRightInd w:val="0"/>
        <w:spacing w:before="120" w:after="120"/>
        <w:jc w:val="both"/>
        <w:rPr>
          <w:sz w:val="28"/>
        </w:rPr>
      </w:pPr>
      <w:r w:rsidRPr="00955870">
        <w:rPr>
          <w:sz w:val="28"/>
        </w:rPr>
        <w:t xml:space="preserve">chi phí vận hành cho các máy phát này là </w:t>
      </w:r>
    </w:p>
    <w:p w:rsidR="00E70366" w:rsidRPr="00955870" w:rsidRDefault="00E70366" w:rsidP="001F2C1E">
      <w:pPr>
        <w:autoSpaceDE w:val="0"/>
        <w:autoSpaceDN w:val="0"/>
        <w:adjustRightInd w:val="0"/>
        <w:jc w:val="center"/>
        <w:rPr>
          <w:sz w:val="28"/>
          <w:vertAlign w:val="subscript"/>
        </w:rPr>
      </w:pPr>
      <w:r w:rsidRPr="00955870">
        <w:rPr>
          <w:sz w:val="28"/>
        </w:rPr>
        <w:t>F</w:t>
      </w:r>
      <w:r w:rsidRPr="00955870">
        <w:rPr>
          <w:sz w:val="28"/>
          <w:vertAlign w:val="subscript"/>
        </w:rPr>
        <w:t>N-1</w:t>
      </w:r>
      <w:r w:rsidRPr="00955870">
        <w:rPr>
          <w:position w:val="-28"/>
          <w:sz w:val="28"/>
        </w:rPr>
        <w:object w:dxaOrig="460" w:dyaOrig="680">
          <v:shape id="_x0000_i1051" type="#_x0000_t75" style="width:23.25pt;height:33.75pt" o:ole="">
            <v:imagedata r:id="rId48" o:title=""/>
          </v:shape>
          <o:OLEObject Type="Embed" ProgID="Equation.3" ShapeID="_x0000_i1051" DrawAspect="Content" ObjectID="_1547994214" r:id="rId49"/>
        </w:object>
      </w:r>
      <w:r w:rsidRPr="00955870">
        <w:rPr>
          <w:sz w:val="28"/>
        </w:rPr>
        <w:t>P</w:t>
      </w:r>
      <w:r w:rsidRPr="00955870">
        <w:rPr>
          <w:sz w:val="28"/>
          <w:vertAlign w:val="subscript"/>
        </w:rPr>
        <w:t>i</w:t>
      </w:r>
    </w:p>
    <w:p w:rsidR="00E70366" w:rsidRPr="00955870" w:rsidRDefault="00E70366" w:rsidP="00E70366">
      <w:pPr>
        <w:autoSpaceDE w:val="0"/>
        <w:autoSpaceDN w:val="0"/>
        <w:adjustRightInd w:val="0"/>
        <w:jc w:val="both"/>
        <w:rPr>
          <w:i/>
          <w:sz w:val="28"/>
          <w:vertAlign w:val="subscript"/>
        </w:rPr>
      </w:pPr>
    </w:p>
    <w:p w:rsidR="001F2C1E" w:rsidRPr="00955870" w:rsidRDefault="001F2C1E" w:rsidP="001F2C1E">
      <w:pPr>
        <w:autoSpaceDE w:val="0"/>
        <w:autoSpaceDN w:val="0"/>
        <w:adjustRightInd w:val="0"/>
        <w:spacing w:before="120" w:after="120"/>
        <w:jc w:val="both"/>
        <w:rPr>
          <w:sz w:val="28"/>
        </w:rPr>
      </w:pPr>
      <w:r w:rsidRPr="00955870">
        <w:rPr>
          <w:b/>
          <w:i/>
          <w:sz w:val="28"/>
        </w:rPr>
        <w:lastRenderedPageBreak/>
        <w:t>-</w:t>
      </w:r>
      <w:r w:rsidR="00E70366" w:rsidRPr="00955870">
        <w:rPr>
          <w:b/>
          <w:i/>
          <w:sz w:val="28"/>
        </w:rPr>
        <w:t xml:space="preserve"> </w:t>
      </w:r>
      <w:r w:rsidR="00E70366" w:rsidRPr="00955870">
        <w:rPr>
          <w:i/>
          <w:sz w:val="28"/>
        </w:rPr>
        <w:t>Phần thứ hai</w:t>
      </w:r>
      <w:r w:rsidR="00E70366" w:rsidRPr="00955870">
        <w:rPr>
          <w:sz w:val="28"/>
        </w:rPr>
        <w:t xml:space="preserve"> là chi phí vận hành của dòng công suất thứ N với công suất tác dụng của ngõ ra là P</w:t>
      </w:r>
      <w:r w:rsidR="00E70366" w:rsidRPr="00955870">
        <w:rPr>
          <w:sz w:val="28"/>
          <w:vertAlign w:val="subscript"/>
        </w:rPr>
        <w:t>N</w:t>
      </w:r>
      <w:r w:rsidRPr="00955870">
        <w:rPr>
          <w:sz w:val="28"/>
        </w:rPr>
        <w:t xml:space="preserve"> và chi phí sẽ là</w:t>
      </w:r>
    </w:p>
    <w:p w:rsidR="00E70366" w:rsidRPr="00955870" w:rsidRDefault="00E70366" w:rsidP="001F2C1E">
      <w:pPr>
        <w:autoSpaceDE w:val="0"/>
        <w:autoSpaceDN w:val="0"/>
        <w:adjustRightInd w:val="0"/>
        <w:jc w:val="center"/>
        <w:rPr>
          <w:sz w:val="28"/>
        </w:rPr>
      </w:pPr>
      <w:r w:rsidRPr="00955870">
        <w:rPr>
          <w:sz w:val="28"/>
        </w:rPr>
        <w:t>f</w:t>
      </w:r>
      <w:r w:rsidRPr="00955870">
        <w:rPr>
          <w:sz w:val="28"/>
          <w:vertAlign w:val="subscript"/>
        </w:rPr>
        <w:t>N</w:t>
      </w:r>
      <w:r w:rsidRPr="00955870">
        <w:rPr>
          <w:sz w:val="28"/>
        </w:rPr>
        <w:t>(P</w:t>
      </w:r>
      <w:r w:rsidRPr="00955870">
        <w:rPr>
          <w:sz w:val="28"/>
          <w:vertAlign w:val="subscript"/>
        </w:rPr>
        <w:t>N</w:t>
      </w:r>
      <w:r w:rsidRPr="00955870">
        <w:rPr>
          <w:sz w:val="28"/>
        </w:rPr>
        <w:t>)</w:t>
      </w:r>
    </w:p>
    <w:p w:rsidR="001F2C1E" w:rsidRPr="00955870" w:rsidRDefault="00E70366" w:rsidP="001F2C1E">
      <w:pPr>
        <w:autoSpaceDE w:val="0"/>
        <w:autoSpaceDN w:val="0"/>
        <w:adjustRightInd w:val="0"/>
        <w:spacing w:before="120" w:after="120"/>
        <w:jc w:val="both"/>
        <w:rPr>
          <w:sz w:val="28"/>
        </w:rPr>
      </w:pPr>
      <w:r w:rsidRPr="00955870">
        <w:rPr>
          <w:sz w:val="28"/>
        </w:rPr>
        <w:t>chi phí cho tải</w:t>
      </w:r>
    </w:p>
    <w:p w:rsidR="001F2C1E" w:rsidRPr="00955870" w:rsidRDefault="00E70366" w:rsidP="001F2C1E">
      <w:pPr>
        <w:autoSpaceDE w:val="0"/>
        <w:autoSpaceDN w:val="0"/>
        <w:adjustRightInd w:val="0"/>
        <w:jc w:val="center"/>
        <w:rPr>
          <w:sz w:val="28"/>
        </w:rPr>
      </w:pPr>
      <w:r w:rsidRPr="00955870">
        <w:rPr>
          <w:position w:val="-28"/>
          <w:sz w:val="28"/>
        </w:rPr>
        <w:object w:dxaOrig="460" w:dyaOrig="680">
          <v:shape id="_x0000_i1052" type="#_x0000_t75" style="width:23.25pt;height:33.75pt" o:ole="">
            <v:imagedata r:id="rId50" o:title=""/>
          </v:shape>
          <o:OLEObject Type="Embed" ProgID="Equation.3" ShapeID="_x0000_i1052" DrawAspect="Content" ObjectID="_1547994215" r:id="rId51"/>
        </w:object>
      </w:r>
      <w:r w:rsidRPr="00955870">
        <w:rPr>
          <w:sz w:val="28"/>
        </w:rPr>
        <w:t>P</w:t>
      </w:r>
      <w:r w:rsidRPr="00955870">
        <w:rPr>
          <w:sz w:val="28"/>
          <w:vertAlign w:val="subscript"/>
        </w:rPr>
        <w:t>i</w:t>
      </w:r>
      <w:r w:rsidRPr="00955870">
        <w:rPr>
          <w:sz w:val="28"/>
        </w:rPr>
        <w:t xml:space="preserve"> = P</w:t>
      </w:r>
      <w:r w:rsidRPr="00955870">
        <w:rPr>
          <w:sz w:val="28"/>
          <w:vertAlign w:val="subscript"/>
        </w:rPr>
        <w:t>N</w:t>
      </w:r>
      <w:r w:rsidRPr="00955870">
        <w:rPr>
          <w:sz w:val="28"/>
        </w:rPr>
        <w:t xml:space="preserve"> + </w:t>
      </w:r>
      <w:r w:rsidRPr="00955870">
        <w:rPr>
          <w:position w:val="-28"/>
          <w:sz w:val="28"/>
        </w:rPr>
        <w:object w:dxaOrig="460" w:dyaOrig="680">
          <v:shape id="_x0000_i1053" type="#_x0000_t75" style="width:23.25pt;height:33.75pt" o:ole="">
            <v:imagedata r:id="rId52" o:title=""/>
          </v:shape>
          <o:OLEObject Type="Embed" ProgID="Equation.3" ShapeID="_x0000_i1053" DrawAspect="Content" ObjectID="_1547994216" r:id="rId53"/>
        </w:object>
      </w:r>
      <w:r w:rsidRPr="00955870">
        <w:rPr>
          <w:sz w:val="28"/>
        </w:rPr>
        <w:t>P</w:t>
      </w:r>
      <w:r w:rsidRPr="00955870">
        <w:rPr>
          <w:sz w:val="28"/>
          <w:vertAlign w:val="subscript"/>
        </w:rPr>
        <w:t>i</w:t>
      </w:r>
    </w:p>
    <w:p w:rsidR="001F2C1E" w:rsidRPr="00955870" w:rsidRDefault="00641095" w:rsidP="001F2C1E">
      <w:pPr>
        <w:autoSpaceDE w:val="0"/>
        <w:autoSpaceDN w:val="0"/>
        <w:adjustRightInd w:val="0"/>
        <w:spacing w:before="120" w:after="120"/>
        <w:jc w:val="both"/>
        <w:rPr>
          <w:sz w:val="28"/>
        </w:rPr>
      </w:pPr>
      <w:r w:rsidRPr="00955870">
        <w:rPr>
          <w:sz w:val="28"/>
        </w:rPr>
        <w:t>Hiện thời</w:t>
      </w:r>
      <w:r w:rsidR="001F2C1E" w:rsidRPr="00955870">
        <w:rPr>
          <w:sz w:val="28"/>
        </w:rPr>
        <w:t xml:space="preserve"> sẽ là</w:t>
      </w:r>
    </w:p>
    <w:p w:rsidR="00E70366" w:rsidRPr="00955870" w:rsidRDefault="00E70366" w:rsidP="001F2C1E">
      <w:pPr>
        <w:autoSpaceDE w:val="0"/>
        <w:autoSpaceDN w:val="0"/>
        <w:adjustRightInd w:val="0"/>
        <w:jc w:val="center"/>
        <w:rPr>
          <w:sz w:val="28"/>
        </w:rPr>
      </w:pPr>
      <w:r w:rsidRPr="00955870">
        <w:rPr>
          <w:sz w:val="28"/>
        </w:rPr>
        <w:t>f</w:t>
      </w:r>
      <w:r w:rsidRPr="00955870">
        <w:rPr>
          <w:sz w:val="28"/>
          <w:vertAlign w:val="subscript"/>
        </w:rPr>
        <w:t>N</w:t>
      </w:r>
      <w:r w:rsidRPr="00955870">
        <w:rPr>
          <w:sz w:val="28"/>
        </w:rPr>
        <w:t xml:space="preserve"> (P</w:t>
      </w:r>
      <w:r w:rsidRPr="00955870">
        <w:rPr>
          <w:sz w:val="28"/>
          <w:vertAlign w:val="subscript"/>
        </w:rPr>
        <w:t>N</w:t>
      </w:r>
      <w:r w:rsidRPr="00955870">
        <w:rPr>
          <w:sz w:val="28"/>
        </w:rPr>
        <w:t xml:space="preserve"> + </w:t>
      </w:r>
      <w:r w:rsidRPr="00955870">
        <w:rPr>
          <w:position w:val="-28"/>
          <w:sz w:val="28"/>
        </w:rPr>
        <w:object w:dxaOrig="460" w:dyaOrig="680">
          <v:shape id="_x0000_i1054" type="#_x0000_t75" style="width:23.25pt;height:33.75pt" o:ole="">
            <v:imagedata r:id="rId52" o:title=""/>
          </v:shape>
          <o:OLEObject Type="Embed" ProgID="Equation.3" ShapeID="_x0000_i1054" DrawAspect="Content" ObjectID="_1547994217" r:id="rId54"/>
        </w:object>
      </w:r>
      <w:r w:rsidRPr="00955870">
        <w:rPr>
          <w:sz w:val="28"/>
        </w:rPr>
        <w:t>P</w:t>
      </w:r>
      <w:r w:rsidRPr="00955870">
        <w:rPr>
          <w:sz w:val="28"/>
          <w:vertAlign w:val="subscript"/>
        </w:rPr>
        <w:t>i</w:t>
      </w:r>
      <w:r w:rsidRPr="00955870">
        <w:rPr>
          <w:sz w:val="28"/>
        </w:rPr>
        <w:t>) = f</w:t>
      </w:r>
      <w:r w:rsidRPr="00955870">
        <w:rPr>
          <w:sz w:val="28"/>
          <w:vertAlign w:val="subscript"/>
        </w:rPr>
        <w:t>N</w:t>
      </w:r>
      <w:r w:rsidRPr="00955870">
        <w:rPr>
          <w:sz w:val="28"/>
        </w:rPr>
        <w:t>(P</w:t>
      </w:r>
      <w:r w:rsidRPr="00955870">
        <w:rPr>
          <w:sz w:val="28"/>
          <w:vertAlign w:val="subscript"/>
        </w:rPr>
        <w:t>N</w:t>
      </w:r>
      <w:r w:rsidRPr="00955870">
        <w:rPr>
          <w:sz w:val="28"/>
        </w:rPr>
        <w:t>) + F</w:t>
      </w:r>
      <w:r w:rsidRPr="00955870">
        <w:rPr>
          <w:sz w:val="28"/>
          <w:vertAlign w:val="subscript"/>
        </w:rPr>
        <w:t>N-1</w:t>
      </w:r>
      <w:r w:rsidRPr="00955870">
        <w:rPr>
          <w:sz w:val="28"/>
        </w:rPr>
        <w:t>(</w:t>
      </w:r>
      <w:r w:rsidRPr="00955870">
        <w:rPr>
          <w:position w:val="-28"/>
          <w:sz w:val="28"/>
        </w:rPr>
        <w:object w:dxaOrig="460" w:dyaOrig="680">
          <v:shape id="_x0000_i1055" type="#_x0000_t75" style="width:23.25pt;height:33.75pt" o:ole="">
            <v:imagedata r:id="rId52" o:title=""/>
          </v:shape>
          <o:OLEObject Type="Embed" ProgID="Equation.3" ShapeID="_x0000_i1055" DrawAspect="Content" ObjectID="_1547994218" r:id="rId55"/>
        </w:object>
      </w:r>
      <w:r w:rsidRPr="00955870">
        <w:rPr>
          <w:sz w:val="28"/>
        </w:rPr>
        <w:t>P</w:t>
      </w:r>
      <w:r w:rsidRPr="00955870">
        <w:rPr>
          <w:sz w:val="28"/>
          <w:vertAlign w:val="subscript"/>
        </w:rPr>
        <w:t>i</w:t>
      </w:r>
      <w:r w:rsidRPr="00955870">
        <w:rPr>
          <w:sz w:val="28"/>
        </w:rPr>
        <w:t>)</w:t>
      </w:r>
    </w:p>
    <w:p w:rsidR="001F2C1E" w:rsidRPr="00955870" w:rsidRDefault="001F2C1E" w:rsidP="001F2C1E">
      <w:pPr>
        <w:autoSpaceDE w:val="0"/>
        <w:autoSpaceDN w:val="0"/>
        <w:adjustRightInd w:val="0"/>
        <w:spacing w:before="120" w:after="120"/>
        <w:jc w:val="both"/>
        <w:rPr>
          <w:sz w:val="28"/>
        </w:rPr>
      </w:pPr>
      <w:r w:rsidRPr="00955870">
        <w:rPr>
          <w:sz w:val="28"/>
        </w:rPr>
        <w:t>do đó</w:t>
      </w:r>
    </w:p>
    <w:p w:rsidR="00E70366" w:rsidRPr="00955870" w:rsidRDefault="00E70366" w:rsidP="001F2C1E">
      <w:pPr>
        <w:autoSpaceDE w:val="0"/>
        <w:autoSpaceDN w:val="0"/>
        <w:adjustRightInd w:val="0"/>
        <w:jc w:val="center"/>
        <w:rPr>
          <w:sz w:val="28"/>
        </w:rPr>
      </w:pPr>
      <w:r w:rsidRPr="00955870">
        <w:rPr>
          <w:sz w:val="28"/>
        </w:rPr>
        <w:t>f</w:t>
      </w:r>
      <w:r w:rsidRPr="00955870">
        <w:rPr>
          <w:sz w:val="28"/>
          <w:vertAlign w:val="subscript"/>
        </w:rPr>
        <w:t xml:space="preserve">N </w:t>
      </w:r>
      <w:r w:rsidRPr="00955870">
        <w:rPr>
          <w:sz w:val="28"/>
        </w:rPr>
        <w:t>(</w:t>
      </w:r>
      <w:r w:rsidRPr="00955870">
        <w:rPr>
          <w:position w:val="-28"/>
          <w:sz w:val="28"/>
        </w:rPr>
        <w:object w:dxaOrig="460" w:dyaOrig="680">
          <v:shape id="_x0000_i1056" type="#_x0000_t75" style="width:23.25pt;height:33.75pt" o:ole="">
            <v:imagedata r:id="rId50" o:title=""/>
          </v:shape>
          <o:OLEObject Type="Embed" ProgID="Equation.3" ShapeID="_x0000_i1056" DrawAspect="Content" ObjectID="_1547994219" r:id="rId56"/>
        </w:object>
      </w:r>
      <w:r w:rsidRPr="00955870">
        <w:rPr>
          <w:sz w:val="28"/>
        </w:rPr>
        <w:t>P</w:t>
      </w:r>
      <w:r w:rsidRPr="00955870">
        <w:rPr>
          <w:sz w:val="28"/>
          <w:vertAlign w:val="subscript"/>
        </w:rPr>
        <w:t>i</w:t>
      </w:r>
      <w:r w:rsidRPr="00955870">
        <w:rPr>
          <w:sz w:val="28"/>
        </w:rPr>
        <w:t>) = min[f</w:t>
      </w:r>
      <w:r w:rsidRPr="00955870">
        <w:rPr>
          <w:sz w:val="28"/>
          <w:vertAlign w:val="subscript"/>
        </w:rPr>
        <w:t>N</w:t>
      </w:r>
      <w:r w:rsidRPr="00955870">
        <w:rPr>
          <w:sz w:val="28"/>
        </w:rPr>
        <w:t>(P</w:t>
      </w:r>
      <w:r w:rsidRPr="00955870">
        <w:rPr>
          <w:sz w:val="28"/>
          <w:vertAlign w:val="subscript"/>
        </w:rPr>
        <w:t>N</w:t>
      </w:r>
      <w:r w:rsidRPr="00955870">
        <w:rPr>
          <w:sz w:val="28"/>
        </w:rPr>
        <w:t>) + F</w:t>
      </w:r>
      <w:r w:rsidRPr="00955870">
        <w:rPr>
          <w:sz w:val="28"/>
          <w:vertAlign w:val="subscript"/>
        </w:rPr>
        <w:t>N-1</w:t>
      </w:r>
      <w:r w:rsidRPr="00955870">
        <w:rPr>
          <w:sz w:val="28"/>
        </w:rPr>
        <w:t>(</w:t>
      </w:r>
      <w:r w:rsidRPr="00955870">
        <w:rPr>
          <w:position w:val="-28"/>
          <w:sz w:val="28"/>
        </w:rPr>
        <w:object w:dxaOrig="460" w:dyaOrig="680">
          <v:shape id="_x0000_i1057" type="#_x0000_t75" style="width:23.25pt;height:33.75pt" o:ole="">
            <v:imagedata r:id="rId52" o:title=""/>
          </v:shape>
          <o:OLEObject Type="Embed" ProgID="Equation.3" ShapeID="_x0000_i1057" DrawAspect="Content" ObjectID="_1547994220" r:id="rId57"/>
        </w:object>
      </w:r>
      <w:r w:rsidRPr="00955870">
        <w:rPr>
          <w:sz w:val="28"/>
        </w:rPr>
        <w:t>P</w:t>
      </w:r>
      <w:r w:rsidRPr="00955870">
        <w:rPr>
          <w:sz w:val="28"/>
          <w:vertAlign w:val="subscript"/>
        </w:rPr>
        <w:t>i</w:t>
      </w:r>
      <w:r w:rsidRPr="00955870">
        <w:rPr>
          <w:sz w:val="28"/>
        </w:rPr>
        <w:t>)]</w:t>
      </w:r>
    </w:p>
    <w:p w:rsidR="00E70366" w:rsidRPr="00955870" w:rsidRDefault="00E70366" w:rsidP="001F2C1E">
      <w:pPr>
        <w:autoSpaceDE w:val="0"/>
        <w:autoSpaceDN w:val="0"/>
        <w:adjustRightInd w:val="0"/>
        <w:spacing w:before="120" w:after="120"/>
        <w:jc w:val="both"/>
        <w:rPr>
          <w:sz w:val="28"/>
        </w:rPr>
      </w:pPr>
      <w:r w:rsidRPr="00955870">
        <w:rPr>
          <w:sz w:val="28"/>
        </w:rPr>
        <w:t>sẽ là chủ thể của sự ràng buộc.</w:t>
      </w:r>
    </w:p>
    <w:p w:rsidR="00E70366" w:rsidRPr="00955870" w:rsidRDefault="00E70366" w:rsidP="001F2C1E">
      <w:pPr>
        <w:autoSpaceDE w:val="0"/>
        <w:autoSpaceDN w:val="0"/>
        <w:adjustRightInd w:val="0"/>
        <w:spacing w:before="120" w:after="120"/>
        <w:jc w:val="both"/>
        <w:rPr>
          <w:sz w:val="28"/>
        </w:rPr>
      </w:pPr>
      <w:r w:rsidRPr="00955870">
        <w:rPr>
          <w:sz w:val="28"/>
        </w:rPr>
        <w:t>Tóm lại vấn đề tính toán chi phí để điều phối dòng công suất đã được diễn tả bằng nhiều cách khác nhau.</w:t>
      </w:r>
    </w:p>
    <w:p w:rsidR="00E70366" w:rsidRPr="00955870" w:rsidRDefault="00E70366" w:rsidP="001F2C1E">
      <w:pPr>
        <w:autoSpaceDE w:val="0"/>
        <w:autoSpaceDN w:val="0"/>
        <w:adjustRightInd w:val="0"/>
        <w:spacing w:before="120" w:after="120"/>
        <w:jc w:val="both"/>
        <w:rPr>
          <w:sz w:val="28"/>
        </w:rPr>
      </w:pPr>
      <w:r w:rsidRPr="00955870">
        <w:rPr>
          <w:sz w:val="28"/>
        </w:rPr>
        <w:t>Để bắt đầu giải quyết vấn đề này trước tiên chúng ta chú ý đến giải thuật của các lời giải và lựa chọn một phương pháp trong chúng sao cho chi phí phát điện là thấp nhất nhưng khả năng phục vụ lớn nhất. Một trong những phương pháp tối ưu vượt trội sẽ được sử dụng</w:t>
      </w:r>
    </w:p>
    <w:p w:rsidR="001F2C1E" w:rsidRPr="00955870" w:rsidRDefault="00E70366" w:rsidP="001F2C1E">
      <w:pPr>
        <w:autoSpaceDE w:val="0"/>
        <w:autoSpaceDN w:val="0"/>
        <w:adjustRightInd w:val="0"/>
        <w:spacing w:before="120" w:after="120"/>
        <w:jc w:val="both"/>
        <w:rPr>
          <w:sz w:val="28"/>
        </w:rPr>
      </w:pPr>
      <w:r w:rsidRPr="00955870">
        <w:rPr>
          <w:sz w:val="28"/>
        </w:rPr>
        <w:t>Nếu gọi chi phí hoạt động của dòng công suất đầu tiên là  f</w:t>
      </w:r>
      <w:r w:rsidRPr="00955870">
        <w:rPr>
          <w:sz w:val="28"/>
          <w:vertAlign w:val="subscript"/>
        </w:rPr>
        <w:t>1</w:t>
      </w:r>
      <w:r w:rsidRPr="00955870">
        <w:rPr>
          <w:sz w:val="28"/>
        </w:rPr>
        <w:t>(P</w:t>
      </w:r>
      <w:r w:rsidRPr="00955870">
        <w:rPr>
          <w:sz w:val="28"/>
          <w:vertAlign w:val="subscript"/>
        </w:rPr>
        <w:t>1</w:t>
      </w:r>
      <w:r w:rsidRPr="00955870">
        <w:rPr>
          <w:sz w:val="28"/>
        </w:rPr>
        <w:t>) khi cung cấp một công suất P</w:t>
      </w:r>
      <w:r w:rsidRPr="00955870">
        <w:rPr>
          <w:sz w:val="28"/>
          <w:vertAlign w:val="subscript"/>
        </w:rPr>
        <w:t>1</w:t>
      </w:r>
      <w:r w:rsidR="001F2C1E" w:rsidRPr="00955870">
        <w:rPr>
          <w:sz w:val="28"/>
        </w:rPr>
        <w:t xml:space="preserve">  ta có</w:t>
      </w:r>
    </w:p>
    <w:p w:rsidR="00E70366" w:rsidRPr="00955870" w:rsidRDefault="00E70366" w:rsidP="001F2C1E">
      <w:pPr>
        <w:autoSpaceDE w:val="0"/>
        <w:autoSpaceDN w:val="0"/>
        <w:adjustRightInd w:val="0"/>
        <w:spacing w:before="120" w:after="120"/>
        <w:jc w:val="center"/>
        <w:rPr>
          <w:sz w:val="28"/>
        </w:rPr>
      </w:pPr>
      <w:r w:rsidRPr="00955870">
        <w:rPr>
          <w:sz w:val="28"/>
        </w:rPr>
        <w:t>F</w:t>
      </w:r>
      <w:r w:rsidRPr="00955870">
        <w:rPr>
          <w:sz w:val="28"/>
          <w:vertAlign w:val="subscript"/>
        </w:rPr>
        <w:t>1</w:t>
      </w:r>
      <w:r w:rsidRPr="00955870">
        <w:rPr>
          <w:sz w:val="28"/>
        </w:rPr>
        <w:t>(P</w:t>
      </w:r>
      <w:r w:rsidRPr="00955870">
        <w:rPr>
          <w:sz w:val="28"/>
          <w:vertAlign w:val="subscript"/>
        </w:rPr>
        <w:t>1</w:t>
      </w:r>
      <w:r w:rsidRPr="00955870">
        <w:rPr>
          <w:sz w:val="28"/>
        </w:rPr>
        <w:t>) = f</w:t>
      </w:r>
      <w:r w:rsidRPr="00955870">
        <w:rPr>
          <w:sz w:val="28"/>
          <w:vertAlign w:val="subscript"/>
        </w:rPr>
        <w:t>1</w:t>
      </w:r>
      <w:r w:rsidRPr="00955870">
        <w:rPr>
          <w:sz w:val="28"/>
        </w:rPr>
        <w:t>(P</w:t>
      </w:r>
      <w:r w:rsidRPr="00955870">
        <w:rPr>
          <w:sz w:val="28"/>
          <w:vertAlign w:val="subscript"/>
        </w:rPr>
        <w:t>1</w:t>
      </w:r>
      <w:r w:rsidRPr="00955870">
        <w:rPr>
          <w:sz w:val="28"/>
        </w:rPr>
        <w:t>)</w:t>
      </w:r>
    </w:p>
    <w:p w:rsidR="00E70366" w:rsidRPr="00955870" w:rsidRDefault="00E70366" w:rsidP="001F2C1E">
      <w:pPr>
        <w:autoSpaceDE w:val="0"/>
        <w:autoSpaceDN w:val="0"/>
        <w:adjustRightInd w:val="0"/>
        <w:spacing w:before="120" w:after="120"/>
        <w:jc w:val="both"/>
        <w:rPr>
          <w:sz w:val="28"/>
        </w:rPr>
      </w:pPr>
      <w:r w:rsidRPr="00955870">
        <w:rPr>
          <w:sz w:val="28"/>
        </w:rPr>
        <w:t>Kết hợp tối ưu hóa dòng công suất này với dòng thứ hai chúng ta có thể dẫn nó đến cung cấp cho tải P</w:t>
      </w:r>
      <w:r w:rsidRPr="00955870">
        <w:rPr>
          <w:sz w:val="28"/>
          <w:vertAlign w:val="subscript"/>
        </w:rPr>
        <w:t>1</w:t>
      </w:r>
      <w:r w:rsidRPr="00955870">
        <w:rPr>
          <w:sz w:val="28"/>
        </w:rPr>
        <w:t>+P</w:t>
      </w:r>
      <w:r w:rsidRPr="00955870">
        <w:rPr>
          <w:sz w:val="28"/>
          <w:vertAlign w:val="subscript"/>
        </w:rPr>
        <w:t>2</w:t>
      </w:r>
      <w:r w:rsidRPr="00955870">
        <w:rPr>
          <w:sz w:val="28"/>
        </w:rPr>
        <w:t xml:space="preserve"> với chi phí tối ưu là </w:t>
      </w:r>
    </w:p>
    <w:p w:rsidR="00E70366" w:rsidRPr="00955870" w:rsidRDefault="00E70366" w:rsidP="001F2C1E">
      <w:pPr>
        <w:autoSpaceDE w:val="0"/>
        <w:autoSpaceDN w:val="0"/>
        <w:adjustRightInd w:val="0"/>
        <w:jc w:val="center"/>
        <w:rPr>
          <w:sz w:val="28"/>
        </w:rPr>
      </w:pPr>
      <w:r w:rsidRPr="00955870">
        <w:rPr>
          <w:sz w:val="28"/>
        </w:rPr>
        <w:t>F</w:t>
      </w:r>
      <w:r w:rsidRPr="00955870">
        <w:rPr>
          <w:sz w:val="28"/>
          <w:vertAlign w:val="subscript"/>
        </w:rPr>
        <w:t>2</w:t>
      </w:r>
      <w:r w:rsidRPr="00955870">
        <w:rPr>
          <w:sz w:val="28"/>
        </w:rPr>
        <w:t>(P</w:t>
      </w:r>
      <w:r w:rsidRPr="00955870">
        <w:rPr>
          <w:sz w:val="28"/>
          <w:vertAlign w:val="subscript"/>
        </w:rPr>
        <w:t>1</w:t>
      </w:r>
      <w:r w:rsidRPr="00955870">
        <w:rPr>
          <w:sz w:val="28"/>
        </w:rPr>
        <w:t xml:space="preserve"> + P</w:t>
      </w:r>
      <w:r w:rsidRPr="00955870">
        <w:rPr>
          <w:sz w:val="28"/>
          <w:vertAlign w:val="subscript"/>
        </w:rPr>
        <w:t>2</w:t>
      </w:r>
      <w:r w:rsidRPr="00955870">
        <w:rPr>
          <w:sz w:val="28"/>
        </w:rPr>
        <w:t>) = min [f</w:t>
      </w:r>
      <w:r w:rsidRPr="00955870">
        <w:rPr>
          <w:sz w:val="28"/>
          <w:vertAlign w:val="subscript"/>
        </w:rPr>
        <w:t>2</w:t>
      </w:r>
      <w:r w:rsidRPr="00955870">
        <w:rPr>
          <w:sz w:val="28"/>
        </w:rPr>
        <w:t>(P2) + F</w:t>
      </w:r>
      <w:r w:rsidRPr="00955870">
        <w:rPr>
          <w:sz w:val="28"/>
          <w:vertAlign w:val="subscript"/>
        </w:rPr>
        <w:t>1</w:t>
      </w:r>
      <w:r w:rsidRPr="00955870">
        <w:rPr>
          <w:sz w:val="28"/>
        </w:rPr>
        <w:t>(P</w:t>
      </w:r>
      <w:r w:rsidRPr="00955870">
        <w:rPr>
          <w:sz w:val="28"/>
          <w:vertAlign w:val="subscript"/>
        </w:rPr>
        <w:t>1</w:t>
      </w:r>
      <w:r w:rsidRPr="00955870">
        <w:rPr>
          <w:sz w:val="28"/>
        </w:rPr>
        <w:t>)]</w:t>
      </w:r>
    </w:p>
    <w:p w:rsidR="00E70366" w:rsidRPr="00955870" w:rsidRDefault="00E70366" w:rsidP="001F2C1E">
      <w:pPr>
        <w:autoSpaceDE w:val="0"/>
        <w:autoSpaceDN w:val="0"/>
        <w:adjustRightInd w:val="0"/>
        <w:spacing w:before="120" w:after="120"/>
        <w:jc w:val="both"/>
        <w:rPr>
          <w:sz w:val="28"/>
        </w:rPr>
      </w:pPr>
      <w:r w:rsidRPr="00955870">
        <w:rPr>
          <w:sz w:val="28"/>
        </w:rPr>
        <w:t>Từ chi phí F</w:t>
      </w:r>
      <w:r w:rsidRPr="00955870">
        <w:rPr>
          <w:sz w:val="28"/>
          <w:vertAlign w:val="subscript"/>
        </w:rPr>
        <w:t>1</w:t>
      </w:r>
      <w:r w:rsidRPr="00955870">
        <w:rPr>
          <w:sz w:val="28"/>
        </w:rPr>
        <w:t>(P</w:t>
      </w:r>
      <w:r w:rsidRPr="00955870">
        <w:rPr>
          <w:sz w:val="28"/>
          <w:vertAlign w:val="subscript"/>
        </w:rPr>
        <w:t>1</w:t>
      </w:r>
      <w:r w:rsidRPr="00955870">
        <w:rPr>
          <w:sz w:val="28"/>
        </w:rPr>
        <w:t>) đã được tối ưu hóa rồi tốt nhất là cung cấp cho P</w:t>
      </w:r>
      <w:r w:rsidRPr="00955870">
        <w:rPr>
          <w:sz w:val="28"/>
          <w:vertAlign w:val="subscript"/>
        </w:rPr>
        <w:t>2</w:t>
      </w:r>
      <w:r w:rsidRPr="00955870">
        <w:rPr>
          <w:sz w:val="28"/>
        </w:rPr>
        <w:t xml:space="preserve"> từ N-1 hướng thì sẽ có sự vượt trội trong tối ưu hóa dòng công suất thứ hai và có thể nhận được chi phí thấp nhất.</w:t>
      </w:r>
    </w:p>
    <w:p w:rsidR="001F2C1E" w:rsidRPr="00955870" w:rsidRDefault="00E70366" w:rsidP="001F2C1E">
      <w:pPr>
        <w:autoSpaceDE w:val="0"/>
        <w:autoSpaceDN w:val="0"/>
        <w:adjustRightInd w:val="0"/>
        <w:spacing w:before="120" w:after="120"/>
        <w:jc w:val="both"/>
        <w:rPr>
          <w:sz w:val="28"/>
        </w:rPr>
      </w:pPr>
      <w:r w:rsidRPr="00955870">
        <w:rPr>
          <w:sz w:val="28"/>
        </w:rPr>
        <w:t xml:space="preserve">Tương tự như cách này chúng ta sẽ có chi phí </w:t>
      </w:r>
      <w:r w:rsidR="001F2C1E" w:rsidRPr="00955870">
        <w:rPr>
          <w:sz w:val="28"/>
        </w:rPr>
        <w:t>kết hợp dòng công suất thứ 3 là</w:t>
      </w:r>
    </w:p>
    <w:p w:rsidR="00E70366" w:rsidRPr="00955870" w:rsidRDefault="00E70366" w:rsidP="001F2C1E">
      <w:pPr>
        <w:autoSpaceDE w:val="0"/>
        <w:autoSpaceDN w:val="0"/>
        <w:adjustRightInd w:val="0"/>
        <w:spacing w:before="120" w:after="120"/>
        <w:jc w:val="center"/>
        <w:rPr>
          <w:sz w:val="28"/>
        </w:rPr>
      </w:pPr>
      <w:r w:rsidRPr="00955870">
        <w:rPr>
          <w:sz w:val="28"/>
        </w:rPr>
        <w:t>F</w:t>
      </w:r>
      <w:r w:rsidRPr="00955870">
        <w:rPr>
          <w:sz w:val="28"/>
          <w:vertAlign w:val="subscript"/>
        </w:rPr>
        <w:t>3</w:t>
      </w:r>
      <w:r w:rsidRPr="00955870">
        <w:rPr>
          <w:sz w:val="28"/>
        </w:rPr>
        <w:t>(P</w:t>
      </w:r>
      <w:r w:rsidRPr="00955870">
        <w:rPr>
          <w:sz w:val="28"/>
          <w:vertAlign w:val="subscript"/>
        </w:rPr>
        <w:t>1</w:t>
      </w:r>
      <w:r w:rsidRPr="00955870">
        <w:rPr>
          <w:sz w:val="28"/>
        </w:rPr>
        <w:t>+ P</w:t>
      </w:r>
      <w:r w:rsidRPr="00955870">
        <w:rPr>
          <w:sz w:val="28"/>
          <w:vertAlign w:val="subscript"/>
        </w:rPr>
        <w:t>2</w:t>
      </w:r>
      <w:r w:rsidRPr="00955870">
        <w:rPr>
          <w:sz w:val="28"/>
        </w:rPr>
        <w:t xml:space="preserve"> + P</w:t>
      </w:r>
      <w:r w:rsidRPr="00955870">
        <w:rPr>
          <w:sz w:val="28"/>
          <w:vertAlign w:val="subscript"/>
        </w:rPr>
        <w:t>3</w:t>
      </w:r>
      <w:r w:rsidRPr="00955870">
        <w:rPr>
          <w:sz w:val="28"/>
        </w:rPr>
        <w:t>) = min [f</w:t>
      </w:r>
      <w:r w:rsidRPr="00955870">
        <w:rPr>
          <w:sz w:val="28"/>
          <w:vertAlign w:val="subscript"/>
        </w:rPr>
        <w:t>3</w:t>
      </w:r>
      <w:r w:rsidRPr="00955870">
        <w:rPr>
          <w:sz w:val="28"/>
        </w:rPr>
        <w:t>(P3) + F2 (P</w:t>
      </w:r>
      <w:r w:rsidRPr="00955870">
        <w:rPr>
          <w:sz w:val="28"/>
          <w:vertAlign w:val="subscript"/>
        </w:rPr>
        <w:t>1</w:t>
      </w:r>
      <w:r w:rsidRPr="00955870">
        <w:rPr>
          <w:sz w:val="28"/>
        </w:rPr>
        <w:t xml:space="preserve"> + P</w:t>
      </w:r>
      <w:r w:rsidRPr="00955870">
        <w:rPr>
          <w:sz w:val="28"/>
          <w:vertAlign w:val="subscript"/>
        </w:rPr>
        <w:t>2</w:t>
      </w:r>
      <w:r w:rsidRPr="00955870">
        <w:rPr>
          <w:sz w:val="28"/>
        </w:rPr>
        <w:t>)]</w:t>
      </w:r>
    </w:p>
    <w:p w:rsidR="00E70366" w:rsidRPr="00955870" w:rsidRDefault="00E70366" w:rsidP="001F2C1E">
      <w:pPr>
        <w:autoSpaceDE w:val="0"/>
        <w:autoSpaceDN w:val="0"/>
        <w:adjustRightInd w:val="0"/>
        <w:spacing w:before="120" w:after="120"/>
        <w:jc w:val="both"/>
        <w:rPr>
          <w:sz w:val="28"/>
        </w:rPr>
      </w:pPr>
      <w:r w:rsidRPr="00955870">
        <w:rPr>
          <w:sz w:val="28"/>
        </w:rPr>
        <w:t>Cuối cùng chúng ta có biểu thức tính chi phí</w:t>
      </w:r>
    </w:p>
    <w:p w:rsidR="00E70366" w:rsidRPr="00955870" w:rsidRDefault="00E70366" w:rsidP="001F2C1E">
      <w:pPr>
        <w:autoSpaceDE w:val="0"/>
        <w:autoSpaceDN w:val="0"/>
        <w:adjustRightInd w:val="0"/>
        <w:jc w:val="center"/>
        <w:rPr>
          <w:rFonts w:eastAsia="HiddenHorzOCR"/>
          <w:sz w:val="28"/>
        </w:rPr>
      </w:pPr>
      <w:r w:rsidRPr="00955870">
        <w:rPr>
          <w:rFonts w:eastAsia="HiddenHorzOCR"/>
          <w:sz w:val="28"/>
        </w:rPr>
        <w:t>F</w:t>
      </w:r>
      <w:r w:rsidRPr="00955870">
        <w:rPr>
          <w:rFonts w:eastAsia="HiddenHorzOCR"/>
          <w:sz w:val="28"/>
          <w:vertAlign w:val="subscript"/>
        </w:rPr>
        <w:t>N</w:t>
      </w:r>
      <w:r w:rsidRPr="00955870">
        <w:rPr>
          <w:rFonts w:eastAsia="HiddenHorzOCR"/>
          <w:sz w:val="28"/>
        </w:rPr>
        <w:t>(</w:t>
      </w:r>
      <w:r w:rsidRPr="00955870">
        <w:rPr>
          <w:position w:val="-28"/>
          <w:sz w:val="28"/>
        </w:rPr>
        <w:object w:dxaOrig="460" w:dyaOrig="680">
          <v:shape id="_x0000_i1058" type="#_x0000_t75" style="width:23.25pt;height:33.75pt" o:ole="">
            <v:imagedata r:id="rId38" o:title=""/>
          </v:shape>
          <o:OLEObject Type="Embed" ProgID="Equation.3" ShapeID="_x0000_i1058" DrawAspect="Content" ObjectID="_1547994221" r:id="rId58"/>
        </w:object>
      </w:r>
      <w:r w:rsidRPr="00955870">
        <w:rPr>
          <w:rFonts w:eastAsia="HiddenHorzOCR"/>
          <w:sz w:val="28"/>
        </w:rPr>
        <w:t>P</w:t>
      </w:r>
      <w:r w:rsidRPr="00955870">
        <w:rPr>
          <w:rFonts w:eastAsia="HiddenHorzOCR"/>
          <w:sz w:val="28"/>
          <w:vertAlign w:val="subscript"/>
        </w:rPr>
        <w:t>1</w:t>
      </w:r>
      <w:r w:rsidRPr="00955870">
        <w:rPr>
          <w:rFonts w:eastAsia="HiddenHorzOCR"/>
          <w:sz w:val="28"/>
        </w:rPr>
        <w:t xml:space="preserve">) </w:t>
      </w:r>
      <w:r w:rsidRPr="00955870">
        <w:rPr>
          <w:sz w:val="28"/>
        </w:rPr>
        <w:t>= minf</w:t>
      </w:r>
      <w:r w:rsidRPr="00955870">
        <w:rPr>
          <w:sz w:val="28"/>
          <w:vertAlign w:val="subscript"/>
        </w:rPr>
        <w:t>N</w:t>
      </w:r>
      <w:r w:rsidRPr="00955870">
        <w:rPr>
          <w:sz w:val="28"/>
        </w:rPr>
        <w:t>(P</w:t>
      </w:r>
      <w:r w:rsidRPr="00955870">
        <w:rPr>
          <w:sz w:val="28"/>
          <w:vertAlign w:val="subscript"/>
        </w:rPr>
        <w:t>N</w:t>
      </w:r>
      <w:r w:rsidRPr="00955870">
        <w:rPr>
          <w:sz w:val="28"/>
        </w:rPr>
        <w:t xml:space="preserve">)+ </w:t>
      </w:r>
      <w:r w:rsidRPr="00955870">
        <w:rPr>
          <w:rFonts w:eastAsia="HiddenHorzOCR"/>
          <w:sz w:val="28"/>
        </w:rPr>
        <w:t>F</w:t>
      </w:r>
      <w:r w:rsidRPr="00955870">
        <w:rPr>
          <w:rFonts w:eastAsia="HiddenHorzOCR"/>
          <w:sz w:val="28"/>
          <w:vertAlign w:val="subscript"/>
        </w:rPr>
        <w:t>N-1</w:t>
      </w:r>
      <w:r w:rsidRPr="00955870">
        <w:rPr>
          <w:rFonts w:eastAsia="HiddenHorzOCR"/>
          <w:sz w:val="28"/>
        </w:rPr>
        <w:t>{</w:t>
      </w:r>
      <w:r w:rsidRPr="00955870">
        <w:rPr>
          <w:position w:val="-28"/>
          <w:sz w:val="28"/>
        </w:rPr>
        <w:object w:dxaOrig="460" w:dyaOrig="680">
          <v:shape id="_x0000_i1059" type="#_x0000_t75" style="width:23.25pt;height:33.75pt" o:ole="">
            <v:imagedata r:id="rId59" o:title=""/>
          </v:shape>
          <o:OLEObject Type="Embed" ProgID="Equation.3" ShapeID="_x0000_i1059" DrawAspect="Content" ObjectID="_1547994222" r:id="rId60"/>
        </w:object>
      </w:r>
      <w:r w:rsidRPr="00955870">
        <w:rPr>
          <w:rFonts w:eastAsia="HiddenHorzOCR"/>
          <w:sz w:val="28"/>
        </w:rPr>
        <w:t>P</w:t>
      </w:r>
      <w:r w:rsidRPr="00955870">
        <w:rPr>
          <w:rFonts w:eastAsia="HiddenHorzOCR"/>
          <w:sz w:val="28"/>
          <w:vertAlign w:val="subscript"/>
        </w:rPr>
        <w:t>1</w:t>
      </w:r>
      <w:r w:rsidRPr="00955870">
        <w:rPr>
          <w:rFonts w:eastAsia="HiddenHorzOCR"/>
          <w:sz w:val="28"/>
        </w:rPr>
        <w:t>)</w:t>
      </w:r>
    </w:p>
    <w:p w:rsidR="00E70366" w:rsidRPr="00955870" w:rsidRDefault="00E70366" w:rsidP="001F2C1E">
      <w:pPr>
        <w:autoSpaceDE w:val="0"/>
        <w:autoSpaceDN w:val="0"/>
        <w:adjustRightInd w:val="0"/>
        <w:spacing w:before="120" w:after="120"/>
        <w:jc w:val="both"/>
        <w:rPr>
          <w:sz w:val="28"/>
        </w:rPr>
      </w:pPr>
      <w:r w:rsidRPr="00955870">
        <w:rPr>
          <w:sz w:val="28"/>
        </w:rPr>
        <w:t xml:space="preserve">Để đạt lưu đồ mang tính kinh tế cho hai trào lưu có hai chi phí cung cấp cho tải 3MW </w:t>
      </w:r>
    </w:p>
    <w:p w:rsidR="00E70366" w:rsidRPr="00955870" w:rsidRDefault="00E70366" w:rsidP="001F2C1E">
      <w:pPr>
        <w:autoSpaceDE w:val="0"/>
        <w:autoSpaceDN w:val="0"/>
        <w:adjustRightInd w:val="0"/>
        <w:jc w:val="center"/>
        <w:rPr>
          <w:sz w:val="28"/>
          <w:vertAlign w:val="subscript"/>
        </w:rPr>
      </w:pPr>
      <w:r w:rsidRPr="00955870">
        <w:rPr>
          <w:sz w:val="28"/>
        </w:rPr>
        <w:t>C</w:t>
      </w:r>
      <w:r w:rsidRPr="00955870">
        <w:rPr>
          <w:sz w:val="28"/>
          <w:vertAlign w:val="subscript"/>
        </w:rPr>
        <w:t>1</w:t>
      </w:r>
      <w:r w:rsidRPr="00955870">
        <w:rPr>
          <w:sz w:val="28"/>
        </w:rPr>
        <w:t xml:space="preserve"> = 0.8 </w:t>
      </w:r>
      <w:r w:rsidRPr="00955870">
        <w:rPr>
          <w:rFonts w:eastAsia="HiddenHorzOCR"/>
          <w:sz w:val="28"/>
        </w:rPr>
        <w:t>P</w:t>
      </w:r>
      <w:r w:rsidRPr="00955870">
        <w:rPr>
          <w:rFonts w:eastAsia="HiddenHorzOCR"/>
          <w:sz w:val="28"/>
          <w:vertAlign w:val="superscript"/>
        </w:rPr>
        <w:t>2</w:t>
      </w:r>
      <w:r w:rsidRPr="00955870">
        <w:rPr>
          <w:rFonts w:eastAsia="HiddenHorzOCR"/>
          <w:sz w:val="28"/>
          <w:vertAlign w:val="subscript"/>
        </w:rPr>
        <w:t>1</w:t>
      </w:r>
      <w:r w:rsidRPr="00955870">
        <w:rPr>
          <w:rFonts w:eastAsia="HiddenHorzOCR"/>
          <w:sz w:val="28"/>
        </w:rPr>
        <w:t xml:space="preserve"> </w:t>
      </w:r>
      <w:r w:rsidRPr="00955870">
        <w:rPr>
          <w:sz w:val="28"/>
        </w:rPr>
        <w:t>+ 25 P</w:t>
      </w:r>
      <w:r w:rsidRPr="00955870">
        <w:rPr>
          <w:sz w:val="28"/>
          <w:vertAlign w:val="subscript"/>
        </w:rPr>
        <w:t>1</w:t>
      </w:r>
    </w:p>
    <w:p w:rsidR="00E70366" w:rsidRPr="00955870" w:rsidRDefault="00E70366" w:rsidP="001F2C1E">
      <w:pPr>
        <w:autoSpaceDE w:val="0"/>
        <w:autoSpaceDN w:val="0"/>
        <w:adjustRightInd w:val="0"/>
        <w:jc w:val="center"/>
        <w:rPr>
          <w:sz w:val="28"/>
          <w:vertAlign w:val="subscript"/>
        </w:rPr>
      </w:pPr>
      <w:r w:rsidRPr="00955870">
        <w:rPr>
          <w:sz w:val="28"/>
        </w:rPr>
        <w:t>C</w:t>
      </w:r>
      <w:r w:rsidRPr="00955870">
        <w:rPr>
          <w:sz w:val="28"/>
          <w:vertAlign w:val="subscript"/>
        </w:rPr>
        <w:t>2</w:t>
      </w:r>
      <w:r w:rsidRPr="00955870">
        <w:rPr>
          <w:sz w:val="28"/>
        </w:rPr>
        <w:t xml:space="preserve"> = 1.2 </w:t>
      </w:r>
      <w:r w:rsidRPr="00955870">
        <w:rPr>
          <w:rFonts w:eastAsia="HiddenHorzOCR"/>
          <w:sz w:val="28"/>
        </w:rPr>
        <w:t>P</w:t>
      </w:r>
      <w:r w:rsidRPr="00955870">
        <w:rPr>
          <w:rFonts w:eastAsia="HiddenHorzOCR"/>
          <w:sz w:val="28"/>
          <w:vertAlign w:val="superscript"/>
        </w:rPr>
        <w:t>2</w:t>
      </w:r>
      <w:r w:rsidRPr="00955870">
        <w:rPr>
          <w:rFonts w:eastAsia="HiddenHorzOCR"/>
          <w:sz w:val="28"/>
          <w:vertAlign w:val="subscript"/>
        </w:rPr>
        <w:t>2</w:t>
      </w:r>
      <w:r w:rsidRPr="00955870">
        <w:rPr>
          <w:rFonts w:eastAsia="HiddenHorzOCR"/>
          <w:sz w:val="28"/>
        </w:rPr>
        <w:t xml:space="preserve"> </w:t>
      </w:r>
      <w:r w:rsidRPr="00955870">
        <w:rPr>
          <w:sz w:val="28"/>
        </w:rPr>
        <w:t>+ 22 P</w:t>
      </w:r>
      <w:r w:rsidRPr="00955870">
        <w:rPr>
          <w:sz w:val="28"/>
          <w:vertAlign w:val="subscript"/>
        </w:rPr>
        <w:t>2</w:t>
      </w:r>
    </w:p>
    <w:p w:rsidR="00E70366" w:rsidRPr="00955870" w:rsidRDefault="00E70366" w:rsidP="001F2C1E">
      <w:pPr>
        <w:autoSpaceDE w:val="0"/>
        <w:autoSpaceDN w:val="0"/>
        <w:adjustRightInd w:val="0"/>
        <w:spacing w:before="120" w:after="120"/>
        <w:jc w:val="both"/>
        <w:rPr>
          <w:sz w:val="28"/>
        </w:rPr>
      </w:pPr>
      <w:r w:rsidRPr="00955870">
        <w:rPr>
          <w:sz w:val="28"/>
        </w:rPr>
        <w:lastRenderedPageBreak/>
        <w:t>Sử dụng phương pháp chương trình động</w:t>
      </w:r>
    </w:p>
    <w:p w:rsidR="00FA71F0" w:rsidRPr="00955870" w:rsidRDefault="002F00AC" w:rsidP="00FA71F0">
      <w:pPr>
        <w:autoSpaceDE w:val="0"/>
        <w:autoSpaceDN w:val="0"/>
        <w:adjustRightInd w:val="0"/>
        <w:spacing w:before="120" w:after="120"/>
        <w:jc w:val="both"/>
        <w:rPr>
          <w:sz w:val="28"/>
        </w:rPr>
      </w:pPr>
      <w:r w:rsidRPr="00955870">
        <w:rPr>
          <w:i/>
          <w:iCs/>
          <w:sz w:val="28"/>
        </w:rPr>
        <w:t>Giai đoạn 1</w:t>
      </w:r>
      <w:r w:rsidR="00E70366" w:rsidRPr="00955870">
        <w:rPr>
          <w:i/>
          <w:iCs/>
          <w:sz w:val="28"/>
        </w:rPr>
        <w:t xml:space="preserve">: </w:t>
      </w:r>
    </w:p>
    <w:p w:rsidR="00E70366" w:rsidRPr="00955870" w:rsidRDefault="00E70366" w:rsidP="00FA71F0">
      <w:pPr>
        <w:autoSpaceDE w:val="0"/>
        <w:autoSpaceDN w:val="0"/>
        <w:adjustRightInd w:val="0"/>
        <w:spacing w:before="120" w:after="120"/>
        <w:jc w:val="both"/>
        <w:rPr>
          <w:sz w:val="28"/>
        </w:rPr>
      </w:pPr>
      <w:r w:rsidRPr="00955870">
        <w:rPr>
          <w:sz w:val="28"/>
        </w:rPr>
        <w:t>F</w:t>
      </w:r>
      <w:r w:rsidRPr="00955870">
        <w:rPr>
          <w:sz w:val="28"/>
          <w:vertAlign w:val="subscript"/>
        </w:rPr>
        <w:t>1</w:t>
      </w:r>
      <w:r w:rsidRPr="00955870">
        <w:rPr>
          <w:sz w:val="28"/>
        </w:rPr>
        <w:t>(3) = f</w:t>
      </w:r>
      <w:r w:rsidRPr="00955870">
        <w:rPr>
          <w:sz w:val="28"/>
          <w:vertAlign w:val="subscript"/>
        </w:rPr>
        <w:t>1</w:t>
      </w:r>
      <w:r w:rsidRPr="00955870">
        <w:rPr>
          <w:sz w:val="28"/>
        </w:rPr>
        <w:t>(3) = 0.8 x 3</w:t>
      </w:r>
      <w:r w:rsidRPr="00955870">
        <w:rPr>
          <w:sz w:val="28"/>
          <w:vertAlign w:val="superscript"/>
        </w:rPr>
        <w:t>2</w:t>
      </w:r>
      <w:r w:rsidRPr="00955870">
        <w:rPr>
          <w:sz w:val="28"/>
        </w:rPr>
        <w:t xml:space="preserve"> + 25 x 3 = 7.2 + 75 = 82.2</w:t>
      </w:r>
    </w:p>
    <w:p w:rsidR="00E70366" w:rsidRPr="00955870" w:rsidRDefault="00E70366" w:rsidP="00FA71F0">
      <w:pPr>
        <w:autoSpaceDE w:val="0"/>
        <w:autoSpaceDN w:val="0"/>
        <w:adjustRightInd w:val="0"/>
        <w:spacing w:before="120" w:after="120"/>
        <w:jc w:val="both"/>
        <w:rPr>
          <w:sz w:val="28"/>
        </w:rPr>
      </w:pPr>
      <w:r w:rsidRPr="00955870">
        <w:rPr>
          <w:sz w:val="28"/>
        </w:rPr>
        <w:t>F</w:t>
      </w:r>
      <w:r w:rsidRPr="00955870">
        <w:rPr>
          <w:sz w:val="28"/>
          <w:vertAlign w:val="subscript"/>
        </w:rPr>
        <w:t>2</w:t>
      </w:r>
      <w:r w:rsidRPr="00955870">
        <w:rPr>
          <w:sz w:val="28"/>
        </w:rPr>
        <w:t xml:space="preserve">(3) = min </w:t>
      </w:r>
      <w:r w:rsidRPr="00955870">
        <w:rPr>
          <w:i/>
          <w:iCs/>
          <w:sz w:val="28"/>
        </w:rPr>
        <w:t>[f</w:t>
      </w:r>
      <w:r w:rsidRPr="00955870">
        <w:rPr>
          <w:i/>
          <w:iCs/>
          <w:sz w:val="28"/>
          <w:vertAlign w:val="subscript"/>
        </w:rPr>
        <w:t>2</w:t>
      </w:r>
      <w:r w:rsidRPr="00955870">
        <w:rPr>
          <w:i/>
          <w:iCs/>
          <w:sz w:val="28"/>
        </w:rPr>
        <w:t xml:space="preserve">(0) </w:t>
      </w:r>
      <w:r w:rsidRPr="00955870">
        <w:rPr>
          <w:sz w:val="28"/>
        </w:rPr>
        <w:t>+ f</w:t>
      </w:r>
      <w:r w:rsidRPr="00955870">
        <w:rPr>
          <w:sz w:val="28"/>
          <w:vertAlign w:val="subscript"/>
        </w:rPr>
        <w:t>1</w:t>
      </w:r>
      <w:r w:rsidRPr="00955870">
        <w:rPr>
          <w:sz w:val="28"/>
        </w:rPr>
        <w:t>(3), f</w:t>
      </w:r>
      <w:r w:rsidRPr="00955870">
        <w:rPr>
          <w:sz w:val="28"/>
          <w:vertAlign w:val="subscript"/>
        </w:rPr>
        <w:t>2</w:t>
      </w:r>
      <w:r w:rsidRPr="00955870">
        <w:rPr>
          <w:sz w:val="28"/>
        </w:rPr>
        <w:t>(1) + F</w:t>
      </w:r>
      <w:r w:rsidRPr="00955870">
        <w:rPr>
          <w:sz w:val="28"/>
          <w:vertAlign w:val="subscript"/>
        </w:rPr>
        <w:t>1</w:t>
      </w:r>
      <w:r w:rsidRPr="00955870">
        <w:rPr>
          <w:sz w:val="28"/>
        </w:rPr>
        <w:t>(2), F</w:t>
      </w:r>
      <w:r w:rsidRPr="00955870">
        <w:rPr>
          <w:sz w:val="28"/>
          <w:vertAlign w:val="subscript"/>
        </w:rPr>
        <w:t>2</w:t>
      </w:r>
      <w:r w:rsidRPr="00955870">
        <w:rPr>
          <w:sz w:val="28"/>
        </w:rPr>
        <w:t>(2) + F</w:t>
      </w:r>
      <w:r w:rsidRPr="00955870">
        <w:rPr>
          <w:sz w:val="28"/>
          <w:vertAlign w:val="subscript"/>
        </w:rPr>
        <w:t>1</w:t>
      </w:r>
      <w:r w:rsidRPr="00955870">
        <w:rPr>
          <w:sz w:val="28"/>
        </w:rPr>
        <w:t>(1), F</w:t>
      </w:r>
      <w:r w:rsidRPr="00955870">
        <w:rPr>
          <w:sz w:val="28"/>
          <w:vertAlign w:val="subscript"/>
        </w:rPr>
        <w:t>2</w:t>
      </w:r>
      <w:r w:rsidRPr="00955870">
        <w:rPr>
          <w:sz w:val="28"/>
        </w:rPr>
        <w:t>(3) + F</w:t>
      </w:r>
      <w:r w:rsidRPr="00955870">
        <w:rPr>
          <w:sz w:val="28"/>
          <w:vertAlign w:val="subscript"/>
        </w:rPr>
        <w:t>1</w:t>
      </w:r>
      <w:r w:rsidRPr="00955870">
        <w:rPr>
          <w:sz w:val="28"/>
        </w:rPr>
        <w:t>(0)]</w:t>
      </w:r>
    </w:p>
    <w:p w:rsidR="00E70366" w:rsidRPr="00955870" w:rsidRDefault="00E70366" w:rsidP="00FA71F0">
      <w:pPr>
        <w:autoSpaceDE w:val="0"/>
        <w:autoSpaceDN w:val="0"/>
        <w:adjustRightInd w:val="0"/>
        <w:spacing w:before="120" w:after="120"/>
        <w:jc w:val="both"/>
        <w:rPr>
          <w:sz w:val="28"/>
        </w:rPr>
      </w:pPr>
      <w:r w:rsidRPr="00955870">
        <w:rPr>
          <w:sz w:val="28"/>
        </w:rPr>
        <w:t>= min [0 + 82.2, 1.2 + 22 + 3.2 + 50,4.8 + 44 + 0.8 + 25, 10.8 + 66 + 0]</w:t>
      </w:r>
    </w:p>
    <w:p w:rsidR="00E70366" w:rsidRPr="00955870" w:rsidRDefault="00E70366" w:rsidP="00FA71F0">
      <w:pPr>
        <w:autoSpaceDE w:val="0"/>
        <w:autoSpaceDN w:val="0"/>
        <w:adjustRightInd w:val="0"/>
        <w:spacing w:before="120" w:after="120"/>
        <w:jc w:val="both"/>
        <w:rPr>
          <w:sz w:val="28"/>
        </w:rPr>
      </w:pPr>
      <w:r w:rsidRPr="00955870">
        <w:rPr>
          <w:sz w:val="28"/>
        </w:rPr>
        <w:t>= min [82.2, 76.4, 75.6, 76.8] = 74.6</w:t>
      </w:r>
    </w:p>
    <w:p w:rsidR="00E70366" w:rsidRPr="00955870" w:rsidRDefault="00E70366" w:rsidP="00FA71F0">
      <w:pPr>
        <w:autoSpaceDE w:val="0"/>
        <w:autoSpaceDN w:val="0"/>
        <w:adjustRightInd w:val="0"/>
        <w:spacing w:before="120" w:after="120"/>
        <w:jc w:val="both"/>
        <w:rPr>
          <w:sz w:val="28"/>
        </w:rPr>
      </w:pPr>
      <w:r w:rsidRPr="00955870">
        <w:rPr>
          <w:sz w:val="28"/>
        </w:rPr>
        <w:t xml:space="preserve">Việc kết hợp này đạt tính kinh tế nhất khi </w:t>
      </w:r>
      <w:r w:rsidR="00FA71F0" w:rsidRPr="00955870">
        <w:rPr>
          <w:sz w:val="28"/>
        </w:rPr>
        <w:t xml:space="preserve">Trạm </w:t>
      </w:r>
      <w:r w:rsidRPr="00955870">
        <w:rPr>
          <w:sz w:val="28"/>
        </w:rPr>
        <w:t xml:space="preserve">1 cung cấp công suất 1MW và </w:t>
      </w:r>
      <w:r w:rsidR="002F00AC" w:rsidRPr="00955870">
        <w:rPr>
          <w:sz w:val="28"/>
        </w:rPr>
        <w:t>Trạm</w:t>
      </w:r>
      <w:r w:rsidRPr="00955870">
        <w:rPr>
          <w:sz w:val="28"/>
        </w:rPr>
        <w:t xml:space="preserve"> 2 cung cấp 2MW. </w:t>
      </w:r>
    </w:p>
    <w:p w:rsidR="00E70366" w:rsidRPr="00955870" w:rsidRDefault="00E70366" w:rsidP="00E70366">
      <w:pPr>
        <w:autoSpaceDE w:val="0"/>
        <w:autoSpaceDN w:val="0"/>
        <w:adjustRightInd w:val="0"/>
        <w:jc w:val="both"/>
        <w:rPr>
          <w:sz w:val="28"/>
        </w:rPr>
      </w:pPr>
      <w:r w:rsidRPr="00955870">
        <w:rPr>
          <w:sz w:val="28"/>
        </w:rPr>
        <w:t>E 5.2 nếu chỉ có tải 2 MW thì kết hợp với E 5.1</w:t>
      </w:r>
    </w:p>
    <w:p w:rsidR="00E70366" w:rsidRPr="00955870" w:rsidRDefault="002F00AC" w:rsidP="00FA71F0">
      <w:pPr>
        <w:autoSpaceDE w:val="0"/>
        <w:autoSpaceDN w:val="0"/>
        <w:adjustRightInd w:val="0"/>
        <w:spacing w:before="120" w:after="120"/>
        <w:jc w:val="both"/>
        <w:rPr>
          <w:i/>
          <w:iCs/>
          <w:sz w:val="28"/>
        </w:rPr>
      </w:pPr>
      <w:r w:rsidRPr="00955870">
        <w:rPr>
          <w:i/>
          <w:iCs/>
          <w:sz w:val="28"/>
        </w:rPr>
        <w:t>Giai đoạn 2</w:t>
      </w:r>
      <w:r w:rsidR="00E70366" w:rsidRPr="00955870">
        <w:rPr>
          <w:i/>
          <w:iCs/>
          <w:sz w:val="28"/>
        </w:rPr>
        <w:t>:</w:t>
      </w:r>
    </w:p>
    <w:p w:rsidR="00E70366" w:rsidRPr="00955870" w:rsidRDefault="00E70366" w:rsidP="00FA71F0">
      <w:pPr>
        <w:autoSpaceDE w:val="0"/>
        <w:autoSpaceDN w:val="0"/>
        <w:adjustRightInd w:val="0"/>
        <w:spacing w:before="120" w:after="120"/>
        <w:jc w:val="both"/>
        <w:rPr>
          <w:sz w:val="28"/>
        </w:rPr>
      </w:pPr>
      <w:r w:rsidRPr="00955870">
        <w:rPr>
          <w:sz w:val="28"/>
        </w:rPr>
        <w:t>F</w:t>
      </w:r>
      <w:r w:rsidRPr="00955870">
        <w:rPr>
          <w:sz w:val="28"/>
          <w:vertAlign w:val="subscript"/>
        </w:rPr>
        <w:t>1</w:t>
      </w:r>
      <w:r w:rsidRPr="00955870">
        <w:rPr>
          <w:sz w:val="28"/>
        </w:rPr>
        <w:t>(2) = f</w:t>
      </w:r>
      <w:r w:rsidRPr="00955870">
        <w:rPr>
          <w:sz w:val="28"/>
          <w:vertAlign w:val="subscript"/>
        </w:rPr>
        <w:t>1</w:t>
      </w:r>
      <w:r w:rsidRPr="00955870">
        <w:rPr>
          <w:sz w:val="28"/>
        </w:rPr>
        <w:t>(2) = 0.8 x 2</w:t>
      </w:r>
      <w:r w:rsidRPr="00955870">
        <w:rPr>
          <w:sz w:val="28"/>
          <w:vertAlign w:val="superscript"/>
        </w:rPr>
        <w:t>2</w:t>
      </w:r>
      <w:r w:rsidRPr="00955870">
        <w:rPr>
          <w:sz w:val="28"/>
        </w:rPr>
        <w:t xml:space="preserve"> + 25 x 2 = 53.2</w:t>
      </w:r>
    </w:p>
    <w:p w:rsidR="00E70366" w:rsidRPr="00955870" w:rsidRDefault="00E70366" w:rsidP="00FA71F0">
      <w:pPr>
        <w:autoSpaceDE w:val="0"/>
        <w:autoSpaceDN w:val="0"/>
        <w:adjustRightInd w:val="0"/>
        <w:spacing w:before="120" w:after="120"/>
        <w:jc w:val="both"/>
        <w:rPr>
          <w:sz w:val="28"/>
        </w:rPr>
      </w:pPr>
      <w:r w:rsidRPr="00955870">
        <w:rPr>
          <w:sz w:val="28"/>
        </w:rPr>
        <w:t>F</w:t>
      </w:r>
      <w:r w:rsidRPr="00955870">
        <w:rPr>
          <w:sz w:val="28"/>
          <w:vertAlign w:val="subscript"/>
        </w:rPr>
        <w:t>2</w:t>
      </w:r>
      <w:r w:rsidRPr="00955870">
        <w:rPr>
          <w:sz w:val="28"/>
        </w:rPr>
        <w:t xml:space="preserve">(2) = Min [ </w:t>
      </w:r>
      <w:r w:rsidRPr="00955870">
        <w:rPr>
          <w:i/>
          <w:iCs/>
          <w:sz w:val="28"/>
        </w:rPr>
        <w:t>f</w:t>
      </w:r>
      <w:r w:rsidRPr="00955870">
        <w:rPr>
          <w:i/>
          <w:iCs/>
          <w:sz w:val="28"/>
          <w:vertAlign w:val="subscript"/>
        </w:rPr>
        <w:t>2</w:t>
      </w:r>
      <w:r w:rsidRPr="00955870">
        <w:rPr>
          <w:i/>
          <w:iCs/>
          <w:sz w:val="28"/>
        </w:rPr>
        <w:t xml:space="preserve">(0) </w:t>
      </w:r>
      <w:r w:rsidRPr="00955870">
        <w:rPr>
          <w:sz w:val="28"/>
        </w:rPr>
        <w:t>+ F</w:t>
      </w:r>
      <w:r w:rsidRPr="00955870">
        <w:rPr>
          <w:sz w:val="28"/>
          <w:vertAlign w:val="subscript"/>
        </w:rPr>
        <w:t>1</w:t>
      </w:r>
      <w:r w:rsidRPr="00955870">
        <w:rPr>
          <w:sz w:val="28"/>
        </w:rPr>
        <w:t>(2), f</w:t>
      </w:r>
      <w:r w:rsidRPr="00955870">
        <w:rPr>
          <w:sz w:val="28"/>
          <w:vertAlign w:val="subscript"/>
        </w:rPr>
        <w:t>2</w:t>
      </w:r>
      <w:r w:rsidRPr="00955870">
        <w:rPr>
          <w:sz w:val="28"/>
        </w:rPr>
        <w:t>(1) + F</w:t>
      </w:r>
      <w:r w:rsidRPr="00955870">
        <w:rPr>
          <w:sz w:val="28"/>
          <w:vertAlign w:val="subscript"/>
        </w:rPr>
        <w:t>1</w:t>
      </w:r>
      <w:r w:rsidRPr="00955870">
        <w:rPr>
          <w:sz w:val="28"/>
        </w:rPr>
        <w:t xml:space="preserve">(1), </w:t>
      </w:r>
      <w:r w:rsidRPr="00955870">
        <w:rPr>
          <w:i/>
          <w:iCs/>
          <w:sz w:val="28"/>
        </w:rPr>
        <w:t>f</w:t>
      </w:r>
      <w:r w:rsidRPr="00955870">
        <w:rPr>
          <w:i/>
          <w:iCs/>
          <w:sz w:val="28"/>
          <w:vertAlign w:val="subscript"/>
        </w:rPr>
        <w:t>2</w:t>
      </w:r>
      <w:r w:rsidRPr="00955870">
        <w:rPr>
          <w:i/>
          <w:iCs/>
          <w:sz w:val="28"/>
        </w:rPr>
        <w:t xml:space="preserve">(2) </w:t>
      </w:r>
      <w:r w:rsidRPr="00955870">
        <w:rPr>
          <w:sz w:val="28"/>
        </w:rPr>
        <w:t>+ F</w:t>
      </w:r>
      <w:r w:rsidRPr="00955870">
        <w:rPr>
          <w:sz w:val="28"/>
          <w:vertAlign w:val="subscript"/>
        </w:rPr>
        <w:t>1</w:t>
      </w:r>
      <w:r w:rsidRPr="00955870">
        <w:rPr>
          <w:sz w:val="28"/>
        </w:rPr>
        <w:t>(0)]</w:t>
      </w:r>
    </w:p>
    <w:p w:rsidR="00E70366" w:rsidRPr="00955870" w:rsidRDefault="00E70366" w:rsidP="00FA71F0">
      <w:pPr>
        <w:autoSpaceDE w:val="0"/>
        <w:autoSpaceDN w:val="0"/>
        <w:adjustRightInd w:val="0"/>
        <w:spacing w:before="120" w:after="120"/>
        <w:jc w:val="both"/>
        <w:rPr>
          <w:sz w:val="28"/>
        </w:rPr>
      </w:pPr>
      <w:r w:rsidRPr="00955870">
        <w:rPr>
          <w:sz w:val="28"/>
        </w:rPr>
        <w:t>= min [ 53.2, 1.2 + 22 + 0.8 + 25, 1.2 x 4 + 22 x 2 + 0]</w:t>
      </w:r>
    </w:p>
    <w:p w:rsidR="00E70366" w:rsidRPr="00955870" w:rsidRDefault="00E70366" w:rsidP="00FA71F0">
      <w:pPr>
        <w:autoSpaceDE w:val="0"/>
        <w:autoSpaceDN w:val="0"/>
        <w:adjustRightInd w:val="0"/>
        <w:spacing w:before="120" w:after="120"/>
        <w:jc w:val="both"/>
        <w:rPr>
          <w:sz w:val="28"/>
        </w:rPr>
      </w:pPr>
      <w:r w:rsidRPr="00955870">
        <w:rPr>
          <w:sz w:val="28"/>
        </w:rPr>
        <w:t>= min [ 53.2, 49, 48.8]</w:t>
      </w:r>
    </w:p>
    <w:p w:rsidR="00E70366" w:rsidRPr="00955870" w:rsidRDefault="00E70366" w:rsidP="00FA71F0">
      <w:pPr>
        <w:autoSpaceDE w:val="0"/>
        <w:autoSpaceDN w:val="0"/>
        <w:adjustRightInd w:val="0"/>
        <w:spacing w:before="120" w:after="120"/>
        <w:jc w:val="both"/>
        <w:rPr>
          <w:sz w:val="28"/>
        </w:rPr>
      </w:pPr>
      <w:r w:rsidRPr="00955870">
        <w:rPr>
          <w:sz w:val="28"/>
        </w:rPr>
        <w:t>F</w:t>
      </w:r>
      <w:r w:rsidRPr="00955870">
        <w:rPr>
          <w:sz w:val="28"/>
          <w:vertAlign w:val="subscript"/>
        </w:rPr>
        <w:t>2</w:t>
      </w:r>
      <w:r w:rsidRPr="00955870">
        <w:rPr>
          <w:sz w:val="28"/>
        </w:rPr>
        <w:t xml:space="preserve">(2) = </w:t>
      </w:r>
      <w:r w:rsidRPr="00955870">
        <w:rPr>
          <w:i/>
          <w:iCs/>
          <w:sz w:val="28"/>
        </w:rPr>
        <w:t>f</w:t>
      </w:r>
      <w:r w:rsidRPr="00955870">
        <w:rPr>
          <w:i/>
          <w:iCs/>
          <w:sz w:val="28"/>
          <w:vertAlign w:val="subscript"/>
        </w:rPr>
        <w:t>2</w:t>
      </w:r>
      <w:r w:rsidRPr="00955870">
        <w:rPr>
          <w:i/>
          <w:iCs/>
          <w:sz w:val="28"/>
        </w:rPr>
        <w:t xml:space="preserve">(2) </w:t>
      </w:r>
      <w:r w:rsidRPr="00955870">
        <w:rPr>
          <w:sz w:val="28"/>
        </w:rPr>
        <w:t>+ F</w:t>
      </w:r>
      <w:r w:rsidRPr="00955870">
        <w:rPr>
          <w:sz w:val="28"/>
          <w:vertAlign w:val="subscript"/>
        </w:rPr>
        <w:t>1</w:t>
      </w:r>
      <w:r w:rsidRPr="00955870">
        <w:rPr>
          <w:sz w:val="28"/>
        </w:rPr>
        <w:t>(0).</w:t>
      </w:r>
    </w:p>
    <w:p w:rsidR="00E70366" w:rsidRPr="00955870" w:rsidRDefault="00FA71F0" w:rsidP="00FA71F0">
      <w:pPr>
        <w:autoSpaceDE w:val="0"/>
        <w:autoSpaceDN w:val="0"/>
        <w:adjustRightInd w:val="0"/>
        <w:spacing w:before="120" w:after="120"/>
        <w:jc w:val="both"/>
        <w:rPr>
          <w:sz w:val="28"/>
        </w:rPr>
      </w:pPr>
      <w:r w:rsidRPr="00955870">
        <w:rPr>
          <w:sz w:val="28"/>
        </w:rPr>
        <w:t>Trạm</w:t>
      </w:r>
      <w:r w:rsidR="00E70366" w:rsidRPr="00955870">
        <w:rPr>
          <w:sz w:val="28"/>
        </w:rPr>
        <w:t xml:space="preserve"> 2 cung cấp cho tải mang tính kinh tế</w:t>
      </w:r>
    </w:p>
    <w:p w:rsidR="00410BCA" w:rsidRPr="00955870" w:rsidRDefault="00E70366" w:rsidP="00FA71F0">
      <w:pPr>
        <w:autoSpaceDE w:val="0"/>
        <w:autoSpaceDN w:val="0"/>
        <w:adjustRightInd w:val="0"/>
        <w:spacing w:before="120" w:after="120"/>
        <w:jc w:val="both"/>
        <w:rPr>
          <w:sz w:val="28"/>
        </w:rPr>
      </w:pPr>
      <w:r w:rsidRPr="00955870">
        <w:rPr>
          <w:sz w:val="28"/>
        </w:rPr>
        <w:t>Từ 2 ví dụ bên trên chúng ta thấy sơ đồ điều phối có thể cho kết quả như sau:</w:t>
      </w:r>
    </w:p>
    <w:tbl>
      <w:tblPr>
        <w:tblW w:w="0" w:type="auto"/>
        <w:jc w:val="center"/>
        <w:tblInd w:w="-2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2768"/>
      </w:tblGrid>
      <w:tr w:rsidR="00E70366" w:rsidRPr="00955870" w:rsidTr="00410BCA">
        <w:trPr>
          <w:trHeight w:val="521"/>
          <w:jc w:val="center"/>
        </w:trPr>
        <w:tc>
          <w:tcPr>
            <w:tcW w:w="4606" w:type="dxa"/>
            <w:vAlign w:val="center"/>
          </w:tcPr>
          <w:p w:rsidR="00E70366" w:rsidRPr="00955870" w:rsidRDefault="00410BCA" w:rsidP="00FA71F0">
            <w:pPr>
              <w:autoSpaceDE w:val="0"/>
              <w:autoSpaceDN w:val="0"/>
              <w:adjustRightInd w:val="0"/>
              <w:jc w:val="center"/>
              <w:rPr>
                <w:b/>
                <w:sz w:val="28"/>
              </w:rPr>
            </w:pPr>
            <w:r w:rsidRPr="00955870">
              <w:rPr>
                <w:b/>
                <w:sz w:val="28"/>
              </w:rPr>
              <w:t xml:space="preserve">CÔNG SUẤT </w:t>
            </w:r>
            <w:r w:rsidR="00FA71F0" w:rsidRPr="00955870">
              <w:rPr>
                <w:b/>
                <w:sz w:val="28"/>
              </w:rPr>
              <w:t>TẢI HOẠT ĐỘNG</w:t>
            </w:r>
          </w:p>
        </w:tc>
        <w:tc>
          <w:tcPr>
            <w:tcW w:w="2768" w:type="dxa"/>
            <w:vAlign w:val="center"/>
          </w:tcPr>
          <w:p w:rsidR="00E70366" w:rsidRPr="00955870" w:rsidRDefault="00FA71F0" w:rsidP="00FA71F0">
            <w:pPr>
              <w:autoSpaceDE w:val="0"/>
              <w:autoSpaceDN w:val="0"/>
              <w:adjustRightInd w:val="0"/>
              <w:jc w:val="center"/>
              <w:rPr>
                <w:b/>
                <w:sz w:val="28"/>
              </w:rPr>
            </w:pPr>
            <w:r w:rsidRPr="00955870">
              <w:rPr>
                <w:b/>
                <w:sz w:val="28"/>
              </w:rPr>
              <w:t>TRẠM CUNG CẤP</w:t>
            </w:r>
          </w:p>
        </w:tc>
      </w:tr>
      <w:tr w:rsidR="00E70366" w:rsidRPr="00955870" w:rsidTr="00410BCA">
        <w:trPr>
          <w:trHeight w:val="1151"/>
          <w:jc w:val="center"/>
        </w:trPr>
        <w:tc>
          <w:tcPr>
            <w:tcW w:w="4606" w:type="dxa"/>
            <w:vAlign w:val="center"/>
          </w:tcPr>
          <w:p w:rsidR="00E70366" w:rsidRPr="00955870" w:rsidRDefault="00E70366" w:rsidP="00FA71F0">
            <w:pPr>
              <w:autoSpaceDE w:val="0"/>
              <w:autoSpaceDN w:val="0"/>
              <w:adjustRightInd w:val="0"/>
              <w:jc w:val="center"/>
              <w:rPr>
                <w:sz w:val="28"/>
              </w:rPr>
            </w:pPr>
            <w:r w:rsidRPr="00955870">
              <w:rPr>
                <w:sz w:val="28"/>
              </w:rPr>
              <w:t>1 MW</w:t>
            </w:r>
          </w:p>
          <w:p w:rsidR="00E70366" w:rsidRPr="00955870" w:rsidRDefault="00E70366" w:rsidP="00FA71F0">
            <w:pPr>
              <w:autoSpaceDE w:val="0"/>
              <w:autoSpaceDN w:val="0"/>
              <w:adjustRightInd w:val="0"/>
              <w:jc w:val="center"/>
              <w:rPr>
                <w:sz w:val="28"/>
              </w:rPr>
            </w:pPr>
            <w:r w:rsidRPr="00955870">
              <w:rPr>
                <w:sz w:val="28"/>
              </w:rPr>
              <w:t>2 MW</w:t>
            </w:r>
          </w:p>
          <w:p w:rsidR="00E70366" w:rsidRPr="00955870" w:rsidRDefault="00E70366" w:rsidP="00FA71F0">
            <w:pPr>
              <w:autoSpaceDE w:val="0"/>
              <w:autoSpaceDN w:val="0"/>
              <w:adjustRightInd w:val="0"/>
              <w:jc w:val="center"/>
              <w:rPr>
                <w:sz w:val="28"/>
              </w:rPr>
            </w:pPr>
            <w:r w:rsidRPr="00955870">
              <w:rPr>
                <w:sz w:val="28"/>
              </w:rPr>
              <w:t>3 MW</w:t>
            </w:r>
          </w:p>
        </w:tc>
        <w:tc>
          <w:tcPr>
            <w:tcW w:w="2768" w:type="dxa"/>
            <w:vAlign w:val="center"/>
          </w:tcPr>
          <w:p w:rsidR="00E70366" w:rsidRPr="00955870" w:rsidRDefault="00E70366" w:rsidP="00FA71F0">
            <w:pPr>
              <w:autoSpaceDE w:val="0"/>
              <w:autoSpaceDN w:val="0"/>
              <w:adjustRightInd w:val="0"/>
              <w:jc w:val="center"/>
              <w:rPr>
                <w:sz w:val="28"/>
              </w:rPr>
            </w:pPr>
            <w:r w:rsidRPr="00955870">
              <w:rPr>
                <w:sz w:val="28"/>
              </w:rPr>
              <w:t>2</w:t>
            </w:r>
          </w:p>
          <w:p w:rsidR="00E70366" w:rsidRPr="00955870" w:rsidRDefault="00E70366" w:rsidP="00FA71F0">
            <w:pPr>
              <w:autoSpaceDE w:val="0"/>
              <w:autoSpaceDN w:val="0"/>
              <w:adjustRightInd w:val="0"/>
              <w:jc w:val="center"/>
              <w:rPr>
                <w:sz w:val="28"/>
              </w:rPr>
            </w:pPr>
            <w:r w:rsidRPr="00955870">
              <w:rPr>
                <w:sz w:val="28"/>
              </w:rPr>
              <w:t>2</w:t>
            </w:r>
          </w:p>
          <w:p w:rsidR="00E70366" w:rsidRPr="00955870" w:rsidRDefault="00E70366" w:rsidP="00FA71F0">
            <w:pPr>
              <w:autoSpaceDE w:val="0"/>
              <w:autoSpaceDN w:val="0"/>
              <w:adjustRightInd w:val="0"/>
              <w:jc w:val="center"/>
              <w:rPr>
                <w:sz w:val="28"/>
              </w:rPr>
            </w:pPr>
            <w:r w:rsidRPr="00955870">
              <w:rPr>
                <w:sz w:val="28"/>
              </w:rPr>
              <w:t xml:space="preserve">2 </w:t>
            </w:r>
            <w:r w:rsidR="00FA71F0" w:rsidRPr="00955870">
              <w:rPr>
                <w:sz w:val="28"/>
              </w:rPr>
              <w:t>và</w:t>
            </w:r>
            <w:r w:rsidRPr="00955870">
              <w:rPr>
                <w:sz w:val="28"/>
              </w:rPr>
              <w:t xml:space="preserve"> 3</w:t>
            </w:r>
          </w:p>
        </w:tc>
      </w:tr>
    </w:tbl>
    <w:p w:rsidR="00E70366" w:rsidRPr="00955870" w:rsidRDefault="00E70366" w:rsidP="00E70366">
      <w:pPr>
        <w:autoSpaceDE w:val="0"/>
        <w:autoSpaceDN w:val="0"/>
        <w:adjustRightInd w:val="0"/>
        <w:jc w:val="both"/>
        <w:rPr>
          <w:sz w:val="28"/>
        </w:rPr>
      </w:pPr>
    </w:p>
    <w:p w:rsidR="00E70366" w:rsidRPr="00955870" w:rsidRDefault="00E70366" w:rsidP="00E70366">
      <w:pPr>
        <w:autoSpaceDE w:val="0"/>
        <w:autoSpaceDN w:val="0"/>
        <w:adjustRightInd w:val="0"/>
        <w:jc w:val="both"/>
        <w:rPr>
          <w:sz w:val="28"/>
        </w:rPr>
      </w:pPr>
      <w:r w:rsidRPr="00955870">
        <w:rPr>
          <w:sz w:val="28"/>
        </w:rPr>
        <w:t xml:space="preserve">Để nâng cao độ chính xác chúng ta có thể giảm </w:t>
      </w:r>
      <w:r w:rsidR="00410BCA" w:rsidRPr="00955870">
        <w:rPr>
          <w:sz w:val="28"/>
        </w:rPr>
        <w:t>bước</w:t>
      </w:r>
      <w:r w:rsidRPr="00955870">
        <w:rPr>
          <w:sz w:val="28"/>
        </w:rPr>
        <w:t xml:space="preserve"> xuống  0.5 MW, 0.2 MW hoặc 0.1 MW.</w:t>
      </w:r>
    </w:p>
    <w:p w:rsidR="00E70366" w:rsidRPr="00955870" w:rsidRDefault="00E70366" w:rsidP="00E70366">
      <w:pPr>
        <w:autoSpaceDE w:val="0"/>
        <w:autoSpaceDN w:val="0"/>
        <w:adjustRightInd w:val="0"/>
        <w:jc w:val="both"/>
        <w:rPr>
          <w:sz w:val="28"/>
        </w:rPr>
      </w:pPr>
      <w:r w:rsidRPr="00955870">
        <w:rPr>
          <w:sz w:val="28"/>
        </w:rPr>
        <w:t xml:space="preserve">Khi </w:t>
      </w:r>
      <w:r w:rsidR="00410BCA" w:rsidRPr="00955870">
        <w:rPr>
          <w:sz w:val="28"/>
        </w:rPr>
        <w:t>bước</w:t>
      </w:r>
      <w:r w:rsidRPr="00955870">
        <w:rPr>
          <w:sz w:val="28"/>
        </w:rPr>
        <w:t xml:space="preserve"> càng nhỏ thì việc tính toán càng lớn.</w:t>
      </w:r>
    </w:p>
    <w:p w:rsidR="00E70366" w:rsidRPr="00955870" w:rsidRDefault="004C23CD" w:rsidP="004C23CD">
      <w:pPr>
        <w:pStyle w:val="ListParagraph"/>
        <w:numPr>
          <w:ilvl w:val="0"/>
          <w:numId w:val="3"/>
        </w:numPr>
        <w:tabs>
          <w:tab w:val="left" w:pos="360"/>
        </w:tabs>
        <w:autoSpaceDE w:val="0"/>
        <w:autoSpaceDN w:val="0"/>
        <w:adjustRightInd w:val="0"/>
        <w:spacing w:before="240" w:after="240"/>
        <w:ind w:left="0" w:firstLine="0"/>
        <w:jc w:val="both"/>
        <w:rPr>
          <w:b/>
          <w:sz w:val="28"/>
        </w:rPr>
      </w:pPr>
      <w:r w:rsidRPr="00955870">
        <w:rPr>
          <w:b/>
          <w:sz w:val="28"/>
        </w:rPr>
        <w:t>Kết luận</w:t>
      </w:r>
    </w:p>
    <w:p w:rsidR="004C23CD" w:rsidRPr="00955870" w:rsidRDefault="004C23CD" w:rsidP="004C23CD">
      <w:pPr>
        <w:jc w:val="both"/>
        <w:rPr>
          <w:sz w:val="28"/>
        </w:rPr>
      </w:pPr>
      <w:r w:rsidRPr="00955870">
        <w:rPr>
          <w:sz w:val="28"/>
        </w:rPr>
        <w:t xml:space="preserve">Việc tính toán tối ưu trong điều phối phụ tải điện </w:t>
      </w:r>
      <w:r w:rsidR="0031009B" w:rsidRPr="00955870">
        <w:rPr>
          <w:sz w:val="28"/>
        </w:rPr>
        <w:t xml:space="preserve">là một bài toán đa mục tiêu ràng buộc bởi nhiều điều kiện </w:t>
      </w:r>
      <w:r w:rsidRPr="00955870">
        <w:rPr>
          <w:sz w:val="28"/>
        </w:rPr>
        <w:t xml:space="preserve">đòi hỏi </w:t>
      </w:r>
      <w:r w:rsidR="0031009B" w:rsidRPr="00955870">
        <w:rPr>
          <w:sz w:val="28"/>
        </w:rPr>
        <w:t xml:space="preserve">một sự tính toán </w:t>
      </w:r>
      <w:r w:rsidRPr="00955870">
        <w:rPr>
          <w:sz w:val="28"/>
        </w:rPr>
        <w:t>kết hợp</w:t>
      </w:r>
      <w:r w:rsidR="0031009B" w:rsidRPr="00955870">
        <w:rPr>
          <w:sz w:val="28"/>
        </w:rPr>
        <w:t xml:space="preserve"> linh hoạt, hiệu quả và hợp lý nhất giữa </w:t>
      </w:r>
      <w:r w:rsidR="00E11A73" w:rsidRPr="00955870">
        <w:rPr>
          <w:i/>
          <w:sz w:val="28"/>
        </w:rPr>
        <w:t>lợi ích</w:t>
      </w:r>
      <w:r w:rsidR="0031009B" w:rsidRPr="00955870">
        <w:rPr>
          <w:i/>
          <w:sz w:val="28"/>
        </w:rPr>
        <w:t xml:space="preserve"> </w:t>
      </w:r>
      <w:r w:rsidRPr="00955870">
        <w:rPr>
          <w:i/>
          <w:sz w:val="28"/>
        </w:rPr>
        <w:t>kinh tế</w:t>
      </w:r>
      <w:r w:rsidRPr="00955870">
        <w:rPr>
          <w:sz w:val="28"/>
        </w:rPr>
        <w:t xml:space="preserve"> </w:t>
      </w:r>
      <w:r w:rsidR="0031009B" w:rsidRPr="00955870">
        <w:rPr>
          <w:sz w:val="28"/>
        </w:rPr>
        <w:t xml:space="preserve">và </w:t>
      </w:r>
      <w:r w:rsidR="0031009B" w:rsidRPr="00955870">
        <w:rPr>
          <w:i/>
          <w:sz w:val="28"/>
        </w:rPr>
        <w:t>yêu cầu kỹ thuật</w:t>
      </w:r>
      <w:r w:rsidR="0031009B" w:rsidRPr="00955870">
        <w:rPr>
          <w:sz w:val="28"/>
        </w:rPr>
        <w:t xml:space="preserve"> ở bất kỳ thời điểm nào của quá trình vận hành lưới điện. Chọn một phương pháp sao cho phù hợp nhất đáp ứng được cả hai luôn là động lực thúc đẩy cho người nghiên cứu không ngừng tìm tòi các sáng kiến, giải pháp khoa học </w:t>
      </w:r>
      <w:r w:rsidRPr="00955870">
        <w:rPr>
          <w:sz w:val="28"/>
        </w:rPr>
        <w:t xml:space="preserve">để </w:t>
      </w:r>
      <w:r w:rsidR="00E11A73" w:rsidRPr="00955870">
        <w:rPr>
          <w:sz w:val="28"/>
        </w:rPr>
        <w:t xml:space="preserve">đưa vào trong ứng dụng thực tế truyền tải điện hoặc ít ra là </w:t>
      </w:r>
      <w:r w:rsidRPr="00955870">
        <w:rPr>
          <w:sz w:val="28"/>
        </w:rPr>
        <w:t xml:space="preserve">phục vụ </w:t>
      </w:r>
      <w:r w:rsidR="00E11A73" w:rsidRPr="00955870">
        <w:rPr>
          <w:sz w:val="28"/>
        </w:rPr>
        <w:t>công tác giảng dạy và học tập trong các trường kỹ thuật có đào tạo chuyên ngành hệ thống điện cũng như các lĩnh vực có liên quan đến chuyên ngành điện ./.</w:t>
      </w:r>
    </w:p>
    <w:p w:rsidR="004C23CD" w:rsidRPr="00955870" w:rsidRDefault="004C23CD" w:rsidP="004C23CD">
      <w:pPr>
        <w:pStyle w:val="ListParagraph"/>
        <w:tabs>
          <w:tab w:val="left" w:pos="360"/>
        </w:tabs>
        <w:autoSpaceDE w:val="0"/>
        <w:autoSpaceDN w:val="0"/>
        <w:adjustRightInd w:val="0"/>
        <w:ind w:left="0"/>
        <w:jc w:val="both"/>
        <w:rPr>
          <w:b/>
          <w:sz w:val="28"/>
        </w:rPr>
      </w:pPr>
    </w:p>
    <w:sectPr w:rsidR="004C23CD" w:rsidRPr="00955870" w:rsidSect="007B022E">
      <w:pgSz w:w="11909" w:h="16834" w:code="9"/>
      <w:pgMar w:top="1008" w:right="1008"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A571D"/>
    <w:multiLevelType w:val="hybridMultilevel"/>
    <w:tmpl w:val="5330B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0C0363"/>
    <w:multiLevelType w:val="hybridMultilevel"/>
    <w:tmpl w:val="5330B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4D71386"/>
    <w:multiLevelType w:val="hybridMultilevel"/>
    <w:tmpl w:val="D4E63B4A"/>
    <w:lvl w:ilvl="0" w:tplc="336C2D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70366"/>
    <w:rsid w:val="00074B0C"/>
    <w:rsid w:val="001355A7"/>
    <w:rsid w:val="001F2C1E"/>
    <w:rsid w:val="002D37FA"/>
    <w:rsid w:val="002F00AC"/>
    <w:rsid w:val="0031009B"/>
    <w:rsid w:val="00410BCA"/>
    <w:rsid w:val="00424559"/>
    <w:rsid w:val="004335DD"/>
    <w:rsid w:val="004825F6"/>
    <w:rsid w:val="004A6F85"/>
    <w:rsid w:val="004C23CD"/>
    <w:rsid w:val="004F4EFB"/>
    <w:rsid w:val="005D1180"/>
    <w:rsid w:val="00641095"/>
    <w:rsid w:val="006736CB"/>
    <w:rsid w:val="00780A23"/>
    <w:rsid w:val="007B022E"/>
    <w:rsid w:val="008149EF"/>
    <w:rsid w:val="00857EFF"/>
    <w:rsid w:val="008C0039"/>
    <w:rsid w:val="009519C9"/>
    <w:rsid w:val="00955870"/>
    <w:rsid w:val="00B653D3"/>
    <w:rsid w:val="00C110A5"/>
    <w:rsid w:val="00C30D3F"/>
    <w:rsid w:val="00CB0647"/>
    <w:rsid w:val="00CB069F"/>
    <w:rsid w:val="00D55666"/>
    <w:rsid w:val="00D9196C"/>
    <w:rsid w:val="00E11A73"/>
    <w:rsid w:val="00E70366"/>
    <w:rsid w:val="00EC0D9C"/>
    <w:rsid w:val="00F0789B"/>
    <w:rsid w:val="00FA71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6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0366"/>
    <w:rPr>
      <w:rFonts w:ascii="Tahoma" w:hAnsi="Tahoma" w:cs="Tahoma"/>
      <w:sz w:val="16"/>
      <w:szCs w:val="16"/>
    </w:rPr>
  </w:style>
  <w:style w:type="character" w:customStyle="1" w:styleId="BalloonTextChar">
    <w:name w:val="Balloon Text Char"/>
    <w:basedOn w:val="DefaultParagraphFont"/>
    <w:link w:val="BalloonText"/>
    <w:uiPriority w:val="99"/>
    <w:semiHidden/>
    <w:rsid w:val="00E70366"/>
    <w:rPr>
      <w:rFonts w:ascii="Tahoma" w:eastAsia="Times New Roman" w:hAnsi="Tahoma" w:cs="Tahoma"/>
      <w:sz w:val="16"/>
      <w:szCs w:val="16"/>
    </w:rPr>
  </w:style>
  <w:style w:type="paragraph" w:styleId="ListParagraph">
    <w:name w:val="List Paragraph"/>
    <w:basedOn w:val="Normal"/>
    <w:uiPriority w:val="34"/>
    <w:qFormat/>
    <w:rsid w:val="004825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oleObject" Target="embeddings/oleObject9.bin"/><Relationship Id="rId34" Type="http://schemas.openxmlformats.org/officeDocument/2006/relationships/image" Target="media/image12.wmf"/><Relationship Id="rId42" Type="http://schemas.openxmlformats.org/officeDocument/2006/relationships/oleObject" Target="embeddings/oleObject23.bin"/><Relationship Id="rId47" Type="http://schemas.openxmlformats.org/officeDocument/2006/relationships/oleObject" Target="embeddings/oleObject26.bin"/><Relationship Id="rId50" Type="http://schemas.openxmlformats.org/officeDocument/2006/relationships/image" Target="media/image19.wmf"/><Relationship Id="rId55" Type="http://schemas.openxmlformats.org/officeDocument/2006/relationships/oleObject" Target="embeddings/oleObject31.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oleObject" Target="embeddings/oleObject22.bin"/><Relationship Id="rId54" Type="http://schemas.openxmlformats.org/officeDocument/2006/relationships/oleObject" Target="embeddings/oleObject30.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image" Target="media/image15.wmf"/><Relationship Id="rId45" Type="http://schemas.openxmlformats.org/officeDocument/2006/relationships/oleObject" Target="embeddings/oleObject25.bin"/><Relationship Id="rId53" Type="http://schemas.openxmlformats.org/officeDocument/2006/relationships/oleObject" Target="embeddings/oleObject29.bin"/><Relationship Id="rId58" Type="http://schemas.openxmlformats.org/officeDocument/2006/relationships/oleObject" Target="embeddings/oleObject34.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image" Target="media/image13.wmf"/><Relationship Id="rId49" Type="http://schemas.openxmlformats.org/officeDocument/2006/relationships/oleObject" Target="embeddings/oleObject27.bin"/><Relationship Id="rId57" Type="http://schemas.openxmlformats.org/officeDocument/2006/relationships/oleObject" Target="embeddings/oleObject33.bin"/><Relationship Id="rId61"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6.bin"/><Relationship Id="rId44" Type="http://schemas.openxmlformats.org/officeDocument/2006/relationships/image" Target="media/image16.png"/><Relationship Id="rId52" Type="http://schemas.openxmlformats.org/officeDocument/2006/relationships/image" Target="media/image20.wmf"/><Relationship Id="rId60" Type="http://schemas.openxmlformats.org/officeDocument/2006/relationships/oleObject" Target="embeddings/oleObject3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4.bin"/><Relationship Id="rId48" Type="http://schemas.openxmlformats.org/officeDocument/2006/relationships/image" Target="media/image18.wmf"/><Relationship Id="rId56" Type="http://schemas.openxmlformats.org/officeDocument/2006/relationships/oleObject" Target="embeddings/oleObject32.bin"/><Relationship Id="rId8" Type="http://schemas.openxmlformats.org/officeDocument/2006/relationships/oleObject" Target="embeddings/oleObject2.bin"/><Relationship Id="rId51" Type="http://schemas.openxmlformats.org/officeDocument/2006/relationships/oleObject" Target="embeddings/oleObject28.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8</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13</cp:revision>
  <dcterms:created xsi:type="dcterms:W3CDTF">2017-01-14T16:45:00Z</dcterms:created>
  <dcterms:modified xsi:type="dcterms:W3CDTF">2017-02-07T10:32:00Z</dcterms:modified>
</cp:coreProperties>
</file>